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2F0D9" w14:textId="657769BD" w:rsidR="00A8097B" w:rsidRPr="00A8097B" w:rsidRDefault="00A8097B" w:rsidP="00A8097B">
      <w:pPr>
        <w:suppressAutoHyphens/>
        <w:ind w:right="-141"/>
        <w:rPr>
          <w:b/>
          <w:bCs/>
          <w:sz w:val="22"/>
          <w:szCs w:val="22"/>
        </w:rPr>
      </w:pPr>
      <w:bookmarkStart w:id="0" w:name="_GoBack"/>
      <w:bookmarkEnd w:id="0"/>
    </w:p>
    <w:p w14:paraId="00CA32EA" w14:textId="02CC2563" w:rsidR="008E1790" w:rsidRPr="00A8097B" w:rsidRDefault="00E054FB" w:rsidP="001D1790">
      <w:pPr>
        <w:suppressAutoHyphens/>
        <w:ind w:right="-141"/>
        <w:jc w:val="center"/>
        <w:rPr>
          <w:b/>
          <w:bCs/>
          <w:sz w:val="22"/>
          <w:szCs w:val="22"/>
        </w:rPr>
      </w:pPr>
      <w:r w:rsidRPr="00A8097B">
        <w:rPr>
          <w:b/>
          <w:bCs/>
          <w:sz w:val="22"/>
          <w:szCs w:val="22"/>
        </w:rPr>
        <w:t>Договор</w:t>
      </w:r>
    </w:p>
    <w:p w14:paraId="00CA32EB" w14:textId="77777777" w:rsidR="008E1790" w:rsidRPr="00A8097B" w:rsidRDefault="00E054FB" w:rsidP="008E1790">
      <w:pPr>
        <w:suppressAutoHyphens/>
        <w:jc w:val="center"/>
        <w:rPr>
          <w:b/>
          <w:bCs/>
          <w:sz w:val="22"/>
          <w:szCs w:val="22"/>
        </w:rPr>
      </w:pPr>
      <w:r w:rsidRPr="00A8097B">
        <w:rPr>
          <w:b/>
          <w:bCs/>
          <w:sz w:val="22"/>
          <w:szCs w:val="22"/>
        </w:rPr>
        <w:t>на оказание транспортных услуг</w:t>
      </w:r>
      <w:r w:rsidR="00B015F3" w:rsidRPr="00A8097B">
        <w:rPr>
          <w:b/>
          <w:bCs/>
          <w:sz w:val="22"/>
          <w:szCs w:val="22"/>
        </w:rPr>
        <w:t xml:space="preserve"> № Д-РИЦ-2020-</w:t>
      </w:r>
    </w:p>
    <w:p w14:paraId="00CA32EC" w14:textId="77777777" w:rsidR="008E1790" w:rsidRPr="00A8097B" w:rsidRDefault="008E1790" w:rsidP="008E1790">
      <w:pPr>
        <w:suppressAutoHyphens/>
        <w:jc w:val="center"/>
        <w:rPr>
          <w:b/>
          <w:bCs/>
          <w:sz w:val="22"/>
          <w:szCs w:val="22"/>
        </w:rPr>
      </w:pPr>
    </w:p>
    <w:p w14:paraId="00CA32ED" w14:textId="5BA54717" w:rsidR="008E1790" w:rsidRPr="00A8097B" w:rsidRDefault="00E054FB" w:rsidP="008E1790">
      <w:pPr>
        <w:suppressAutoHyphens/>
        <w:rPr>
          <w:sz w:val="22"/>
          <w:szCs w:val="22"/>
        </w:rPr>
      </w:pPr>
      <w:r w:rsidRPr="00A8097B">
        <w:rPr>
          <w:sz w:val="22"/>
          <w:szCs w:val="22"/>
        </w:rPr>
        <w:t>г.</w:t>
      </w:r>
      <w:r w:rsidR="00EB241D">
        <w:rPr>
          <w:sz w:val="22"/>
          <w:szCs w:val="22"/>
        </w:rPr>
        <w:t xml:space="preserve"> Екатеринбург</w:t>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r>
      <w:r w:rsidR="00EB241D">
        <w:rPr>
          <w:sz w:val="22"/>
          <w:szCs w:val="22"/>
        </w:rPr>
        <w:tab/>
        <w:t xml:space="preserve">         </w:t>
      </w:r>
      <w:r w:rsidRPr="00A8097B">
        <w:rPr>
          <w:sz w:val="22"/>
          <w:szCs w:val="22"/>
        </w:rPr>
        <w:t xml:space="preserve">  </w:t>
      </w:r>
      <w:r w:rsidR="00870EE0" w:rsidRPr="00A8097B">
        <w:rPr>
          <w:sz w:val="22"/>
          <w:szCs w:val="22"/>
        </w:rPr>
        <w:t xml:space="preserve">   </w:t>
      </w:r>
      <w:r w:rsidRPr="00A8097B">
        <w:rPr>
          <w:sz w:val="22"/>
          <w:szCs w:val="22"/>
        </w:rPr>
        <w:t xml:space="preserve"> «_____» ____________ 2020 г.</w:t>
      </w:r>
    </w:p>
    <w:p w14:paraId="00CA32EE" w14:textId="77777777" w:rsidR="008E1790" w:rsidRPr="00A8097B" w:rsidRDefault="008E1790" w:rsidP="008E1790">
      <w:pPr>
        <w:suppressAutoHyphens/>
        <w:rPr>
          <w:sz w:val="22"/>
          <w:szCs w:val="22"/>
        </w:rPr>
      </w:pPr>
    </w:p>
    <w:p w14:paraId="00CA32EF" w14:textId="77777777" w:rsidR="008E1790" w:rsidRPr="00A8097B" w:rsidRDefault="00E054FB" w:rsidP="008E1790">
      <w:pPr>
        <w:shd w:val="clear" w:color="auto" w:fill="FFFFFF"/>
        <w:suppressAutoHyphens/>
        <w:ind w:right="49" w:firstLine="709"/>
        <w:jc w:val="both"/>
        <w:rPr>
          <w:sz w:val="22"/>
          <w:szCs w:val="22"/>
        </w:rPr>
      </w:pPr>
      <w:r w:rsidRPr="00A8097B">
        <w:rPr>
          <w:b/>
          <w:sz w:val="22"/>
          <w:szCs w:val="22"/>
        </w:rPr>
        <w:t xml:space="preserve">Акционерное общество «Региональный информационный центр», </w:t>
      </w:r>
      <w:r w:rsidRPr="00A8097B">
        <w:rPr>
          <w:sz w:val="22"/>
          <w:szCs w:val="22"/>
        </w:rPr>
        <w:t>именуемое в дальнейшем «Заказчик», в лице исполнительного директора Никерина Дмитрия Сергеевича, действующего на основании доверенности № Дв-РИЦ-2019-1297 от 31.12.2019г., с одной стороны, и</w:t>
      </w:r>
    </w:p>
    <w:p w14:paraId="00CA32F0" w14:textId="77777777" w:rsidR="008E1790" w:rsidRPr="00A8097B" w:rsidRDefault="00E054FB" w:rsidP="008E1790">
      <w:pPr>
        <w:shd w:val="clear" w:color="auto" w:fill="FFFFFF"/>
        <w:suppressAutoHyphens/>
        <w:ind w:right="49" w:firstLine="709"/>
        <w:jc w:val="both"/>
        <w:rPr>
          <w:sz w:val="22"/>
          <w:szCs w:val="22"/>
        </w:rPr>
      </w:pPr>
      <w:r w:rsidRPr="00A8097B">
        <w:rPr>
          <w:b/>
          <w:sz w:val="22"/>
          <w:szCs w:val="22"/>
        </w:rPr>
        <w:t>___________________________________</w:t>
      </w:r>
      <w:r w:rsidR="00B2321E" w:rsidRPr="00A8097B">
        <w:rPr>
          <w:b/>
          <w:sz w:val="22"/>
          <w:szCs w:val="22"/>
        </w:rPr>
        <w:t>,</w:t>
      </w:r>
      <w:r w:rsidR="00B2321E" w:rsidRPr="00A8097B">
        <w:rPr>
          <w:sz w:val="22"/>
          <w:szCs w:val="22"/>
        </w:rPr>
        <w:t xml:space="preserve"> именуемое в дальнейшем </w:t>
      </w:r>
      <w:r w:rsidR="00B2321E" w:rsidRPr="00A8097B">
        <w:rPr>
          <w:b/>
          <w:sz w:val="22"/>
          <w:szCs w:val="22"/>
        </w:rPr>
        <w:t>«</w:t>
      </w:r>
      <w:r w:rsidR="00B2321E" w:rsidRPr="00A8097B">
        <w:rPr>
          <w:sz w:val="22"/>
          <w:szCs w:val="22"/>
        </w:rPr>
        <w:t>Исполнитель</w:t>
      </w:r>
      <w:r w:rsidR="00B2321E" w:rsidRPr="00A8097B">
        <w:rPr>
          <w:b/>
          <w:sz w:val="22"/>
          <w:szCs w:val="22"/>
        </w:rPr>
        <w:t>»,</w:t>
      </w:r>
      <w:r w:rsidRPr="00A8097B">
        <w:rPr>
          <w:sz w:val="22"/>
          <w:szCs w:val="22"/>
        </w:rPr>
        <w:t xml:space="preserve"> в лице ___________________</w:t>
      </w:r>
      <w:r w:rsidR="00B2321E" w:rsidRPr="00A8097B">
        <w:rPr>
          <w:sz w:val="22"/>
          <w:szCs w:val="22"/>
        </w:rPr>
        <w:t>, действ</w:t>
      </w:r>
      <w:r w:rsidRPr="00A8097B">
        <w:rPr>
          <w:sz w:val="22"/>
          <w:szCs w:val="22"/>
        </w:rPr>
        <w:t>ующего на основании __________</w:t>
      </w:r>
      <w:r w:rsidR="00B2321E" w:rsidRPr="00A8097B">
        <w:rPr>
          <w:sz w:val="22"/>
          <w:szCs w:val="22"/>
        </w:rPr>
        <w:t>, с другой стороны, далее совместно именуемые «Стороны», заключили настоящий Договор о нижеследующем:</w:t>
      </w:r>
    </w:p>
    <w:p w14:paraId="00CA32F1" w14:textId="77777777" w:rsidR="008E1790" w:rsidRPr="00A8097B" w:rsidRDefault="008E1790" w:rsidP="008E1790">
      <w:pPr>
        <w:suppressAutoHyphens/>
        <w:ind w:firstLine="709"/>
        <w:jc w:val="both"/>
        <w:rPr>
          <w:sz w:val="22"/>
          <w:szCs w:val="22"/>
        </w:rPr>
      </w:pPr>
    </w:p>
    <w:p w14:paraId="00CA32F2" w14:textId="77777777" w:rsidR="008E1790" w:rsidRPr="00A8097B" w:rsidRDefault="00E054FB" w:rsidP="008E1790">
      <w:pPr>
        <w:pStyle w:val="a5"/>
        <w:suppressAutoHyphens/>
        <w:jc w:val="center"/>
        <w:rPr>
          <w:b/>
          <w:bCs/>
          <w:sz w:val="22"/>
          <w:szCs w:val="22"/>
        </w:rPr>
      </w:pPr>
      <w:r w:rsidRPr="00A8097B">
        <w:rPr>
          <w:b/>
          <w:bCs/>
          <w:sz w:val="22"/>
          <w:szCs w:val="22"/>
        </w:rPr>
        <w:t>1. Предмет Договора</w:t>
      </w:r>
    </w:p>
    <w:p w14:paraId="00CA32F3" w14:textId="3A4B23BB" w:rsidR="008E1790" w:rsidRDefault="00E054FB" w:rsidP="0078085A">
      <w:pPr>
        <w:pStyle w:val="af4"/>
        <w:jc w:val="both"/>
        <w:rPr>
          <w:sz w:val="22"/>
          <w:szCs w:val="22"/>
        </w:rPr>
      </w:pPr>
      <w:r w:rsidRPr="00A8097B">
        <w:rPr>
          <w:sz w:val="22"/>
          <w:szCs w:val="22"/>
        </w:rPr>
        <w:t xml:space="preserve">          1.1. </w:t>
      </w:r>
      <w:r w:rsidR="00B2321E" w:rsidRPr="00A8097B">
        <w:rPr>
          <w:sz w:val="22"/>
          <w:szCs w:val="22"/>
        </w:rPr>
        <w:t>В соответствии с настоящим Договором Заказчик поручает, а Исполнитель принимает на себя обязательство своими</w:t>
      </w:r>
      <w:r w:rsidR="007678C4" w:rsidRPr="00A8097B">
        <w:rPr>
          <w:sz w:val="22"/>
          <w:szCs w:val="22"/>
        </w:rPr>
        <w:t xml:space="preserve"> сил</w:t>
      </w:r>
      <w:r w:rsidR="004572A3">
        <w:rPr>
          <w:sz w:val="22"/>
          <w:szCs w:val="22"/>
        </w:rPr>
        <w:t>ами и с помощью транспортных</w:t>
      </w:r>
      <w:r w:rsidR="00B2321E" w:rsidRPr="00A8097B">
        <w:rPr>
          <w:sz w:val="22"/>
          <w:szCs w:val="22"/>
        </w:rPr>
        <w:t xml:space="preserve"> средств</w:t>
      </w:r>
      <w:r w:rsidR="00426B61" w:rsidRPr="00A8097B">
        <w:rPr>
          <w:sz w:val="22"/>
          <w:szCs w:val="22"/>
        </w:rPr>
        <w:t xml:space="preserve"> иностранного производителя</w:t>
      </w:r>
      <w:r w:rsidR="004572A3">
        <w:rPr>
          <w:sz w:val="22"/>
          <w:szCs w:val="22"/>
        </w:rPr>
        <w:t xml:space="preserve">, указанных </w:t>
      </w:r>
      <w:r w:rsidR="00B2321E" w:rsidRPr="00A8097B">
        <w:rPr>
          <w:sz w:val="22"/>
          <w:szCs w:val="22"/>
        </w:rPr>
        <w:t xml:space="preserve">в п. 3.1. настоящего Договора </w:t>
      </w:r>
      <w:bookmarkStart w:id="1" w:name="OLE_LINK4"/>
      <w:bookmarkStart w:id="2" w:name="OLE_LINK3"/>
      <w:r w:rsidR="007678C4" w:rsidRPr="00A8097B">
        <w:rPr>
          <w:sz w:val="22"/>
          <w:szCs w:val="22"/>
        </w:rPr>
        <w:t xml:space="preserve">оказывать </w:t>
      </w:r>
      <w:r w:rsidR="00B2321E" w:rsidRPr="00A8097B">
        <w:rPr>
          <w:sz w:val="22"/>
          <w:szCs w:val="22"/>
        </w:rPr>
        <w:t xml:space="preserve">транспортные услуги легкового автомобиля </w:t>
      </w:r>
      <w:bookmarkEnd w:id="1"/>
      <w:bookmarkEnd w:id="2"/>
      <w:r w:rsidR="00955B75">
        <w:rPr>
          <w:sz w:val="22"/>
          <w:szCs w:val="22"/>
        </w:rPr>
        <w:t>в г. Нижнем</w:t>
      </w:r>
      <w:r w:rsidR="00821C0B" w:rsidRPr="00A8097B">
        <w:rPr>
          <w:sz w:val="22"/>
          <w:szCs w:val="22"/>
        </w:rPr>
        <w:t xml:space="preserve"> Тагил</w:t>
      </w:r>
      <w:r w:rsidR="00955B75">
        <w:rPr>
          <w:sz w:val="22"/>
          <w:szCs w:val="22"/>
        </w:rPr>
        <w:t>е</w:t>
      </w:r>
      <w:r w:rsidR="0085330A">
        <w:rPr>
          <w:sz w:val="22"/>
          <w:szCs w:val="22"/>
        </w:rPr>
        <w:t xml:space="preserve"> для нужд АО «РИЦ»</w:t>
      </w:r>
      <w:r w:rsidR="00E617A3" w:rsidRPr="00A8097B">
        <w:rPr>
          <w:sz w:val="22"/>
          <w:szCs w:val="22"/>
        </w:rPr>
        <w:t>, а также междугородны</w:t>
      </w:r>
      <w:r w:rsidR="00821C0B" w:rsidRPr="00A8097B">
        <w:rPr>
          <w:sz w:val="22"/>
          <w:szCs w:val="22"/>
        </w:rPr>
        <w:t>е перевозки</w:t>
      </w:r>
      <w:r w:rsidR="004F6978" w:rsidRPr="00A8097B">
        <w:rPr>
          <w:sz w:val="22"/>
          <w:szCs w:val="22"/>
        </w:rPr>
        <w:t xml:space="preserve"> </w:t>
      </w:r>
      <w:r w:rsidR="00B2321E" w:rsidRPr="00A8097B">
        <w:rPr>
          <w:sz w:val="22"/>
          <w:szCs w:val="22"/>
        </w:rPr>
        <w:t>в порядке и на условиях, пред</w:t>
      </w:r>
      <w:r w:rsidR="001327A0" w:rsidRPr="00A8097B">
        <w:rPr>
          <w:sz w:val="22"/>
          <w:szCs w:val="22"/>
        </w:rPr>
        <w:t>усмотренных настоящим Договором.</w:t>
      </w:r>
    </w:p>
    <w:p w14:paraId="6972FC32" w14:textId="236A3ADD" w:rsidR="004572A3" w:rsidRPr="00A8097B" w:rsidRDefault="00E054FB" w:rsidP="004572A3">
      <w:pPr>
        <w:jc w:val="both"/>
        <w:rPr>
          <w:sz w:val="22"/>
          <w:szCs w:val="22"/>
        </w:rPr>
      </w:pPr>
      <w:r>
        <w:rPr>
          <w:sz w:val="22"/>
          <w:szCs w:val="22"/>
        </w:rPr>
        <w:t xml:space="preserve">     </w:t>
      </w:r>
      <w:r w:rsidR="006D083B">
        <w:rPr>
          <w:sz w:val="22"/>
          <w:szCs w:val="22"/>
        </w:rPr>
        <w:t xml:space="preserve">     1.2. Автомобили (с водителями</w:t>
      </w:r>
      <w:r>
        <w:rPr>
          <w:sz w:val="22"/>
          <w:szCs w:val="22"/>
        </w:rPr>
        <w:t>) буду</w:t>
      </w:r>
      <w:r w:rsidRPr="00337CC1">
        <w:rPr>
          <w:sz w:val="22"/>
          <w:szCs w:val="22"/>
        </w:rPr>
        <w:t xml:space="preserve">т использоваться для служебных поездок </w:t>
      </w:r>
      <w:r>
        <w:rPr>
          <w:sz w:val="22"/>
          <w:szCs w:val="22"/>
        </w:rPr>
        <w:t xml:space="preserve">сотрудников </w:t>
      </w:r>
      <w:r w:rsidRPr="00337CC1">
        <w:rPr>
          <w:sz w:val="22"/>
          <w:szCs w:val="22"/>
        </w:rPr>
        <w:t>Заказчика, перевозки оборудования и доставки Исполнителем документации</w:t>
      </w:r>
      <w:r w:rsidRPr="00337CC1">
        <w:rPr>
          <w:i/>
          <w:color w:val="000000"/>
          <w:sz w:val="22"/>
          <w:szCs w:val="22"/>
        </w:rPr>
        <w:t xml:space="preserve"> </w:t>
      </w:r>
      <w:r w:rsidRPr="00337CC1">
        <w:rPr>
          <w:color w:val="000000"/>
          <w:sz w:val="22"/>
          <w:szCs w:val="22"/>
        </w:rPr>
        <w:t>по адресам, указанным Заказчиком</w:t>
      </w:r>
      <w:r w:rsidRPr="00337CC1">
        <w:rPr>
          <w:sz w:val="22"/>
          <w:szCs w:val="22"/>
        </w:rPr>
        <w:t xml:space="preserve">. </w:t>
      </w:r>
    </w:p>
    <w:p w14:paraId="00CA32F4" w14:textId="2EEF0D55" w:rsidR="00576098" w:rsidRPr="00A8097B" w:rsidRDefault="00E054FB" w:rsidP="0078085A">
      <w:pPr>
        <w:pStyle w:val="af4"/>
        <w:jc w:val="both"/>
        <w:rPr>
          <w:sz w:val="22"/>
          <w:szCs w:val="22"/>
        </w:rPr>
      </w:pPr>
      <w:r>
        <w:rPr>
          <w:sz w:val="22"/>
          <w:szCs w:val="22"/>
        </w:rPr>
        <w:t xml:space="preserve">          </w:t>
      </w:r>
      <w:r w:rsidR="004572A3">
        <w:rPr>
          <w:sz w:val="22"/>
          <w:szCs w:val="22"/>
        </w:rPr>
        <w:t>1.3</w:t>
      </w:r>
      <w:r>
        <w:rPr>
          <w:sz w:val="22"/>
          <w:szCs w:val="22"/>
        </w:rPr>
        <w:t>.</w:t>
      </w:r>
      <w:r w:rsidR="006505FF" w:rsidRPr="00A8097B">
        <w:rPr>
          <w:sz w:val="22"/>
          <w:szCs w:val="22"/>
        </w:rPr>
        <w:t xml:space="preserve"> Ориентировочный объем на весь срок действия наст</w:t>
      </w:r>
      <w:r w:rsidR="009047B3">
        <w:rPr>
          <w:sz w:val="22"/>
          <w:szCs w:val="22"/>
        </w:rPr>
        <w:t>оящего Договора составляет 6 468</w:t>
      </w:r>
      <w:r w:rsidR="00212C5E" w:rsidRPr="00A8097B">
        <w:rPr>
          <w:sz w:val="22"/>
          <w:szCs w:val="22"/>
        </w:rPr>
        <w:t xml:space="preserve"> часов, из них:</w:t>
      </w:r>
    </w:p>
    <w:p w14:paraId="7E4FF36F" w14:textId="48F7186F" w:rsidR="00212C5E" w:rsidRPr="00A8097B" w:rsidRDefault="00E054FB" w:rsidP="0078085A">
      <w:pPr>
        <w:pStyle w:val="af4"/>
        <w:jc w:val="both"/>
        <w:rPr>
          <w:sz w:val="22"/>
          <w:szCs w:val="22"/>
        </w:rPr>
      </w:pPr>
      <w:r w:rsidRPr="00A8097B">
        <w:rPr>
          <w:sz w:val="22"/>
          <w:szCs w:val="22"/>
        </w:rPr>
        <w:t xml:space="preserve">          </w:t>
      </w:r>
      <w:r w:rsidR="009047B3">
        <w:rPr>
          <w:sz w:val="22"/>
          <w:szCs w:val="22"/>
        </w:rPr>
        <w:t>1 896</w:t>
      </w:r>
      <w:r w:rsidRPr="00A8097B">
        <w:rPr>
          <w:sz w:val="22"/>
          <w:szCs w:val="22"/>
        </w:rPr>
        <w:t xml:space="preserve"> часов -  оказание автотранспортных услуг по междугородным перевозкам, </w:t>
      </w:r>
    </w:p>
    <w:p w14:paraId="6B3FE7D1" w14:textId="24A310A2" w:rsidR="00212C5E" w:rsidRPr="00A8097B" w:rsidRDefault="00E054FB" w:rsidP="0078085A">
      <w:pPr>
        <w:pStyle w:val="af4"/>
        <w:jc w:val="both"/>
        <w:rPr>
          <w:sz w:val="22"/>
          <w:szCs w:val="22"/>
        </w:rPr>
      </w:pPr>
      <w:r w:rsidRPr="00A8097B">
        <w:rPr>
          <w:sz w:val="22"/>
          <w:szCs w:val="22"/>
        </w:rPr>
        <w:t xml:space="preserve">          </w:t>
      </w:r>
      <w:r w:rsidR="009047B3">
        <w:rPr>
          <w:sz w:val="22"/>
          <w:szCs w:val="22"/>
        </w:rPr>
        <w:t>4 572</w:t>
      </w:r>
      <w:r w:rsidR="00C41625">
        <w:rPr>
          <w:sz w:val="22"/>
          <w:szCs w:val="22"/>
        </w:rPr>
        <w:t xml:space="preserve"> час</w:t>
      </w:r>
      <w:r w:rsidRPr="00A8097B">
        <w:rPr>
          <w:sz w:val="22"/>
          <w:szCs w:val="22"/>
        </w:rPr>
        <w:t xml:space="preserve"> – оказание автотранспортных услуг в черте города Нижнего Тагила, в том числе ожидание водителем в населенных пунктах.</w:t>
      </w:r>
    </w:p>
    <w:p w14:paraId="31AA3266" w14:textId="3C630EA6" w:rsidR="008424BC" w:rsidRPr="00A8097B" w:rsidRDefault="00E054FB" w:rsidP="0078085A">
      <w:pPr>
        <w:pStyle w:val="af4"/>
        <w:jc w:val="both"/>
        <w:rPr>
          <w:sz w:val="22"/>
          <w:szCs w:val="22"/>
        </w:rPr>
      </w:pPr>
      <w:r w:rsidRPr="00A8097B">
        <w:rPr>
          <w:sz w:val="22"/>
          <w:szCs w:val="22"/>
        </w:rPr>
        <w:t xml:space="preserve">          </w:t>
      </w:r>
      <w:r w:rsidR="004572A3">
        <w:rPr>
          <w:sz w:val="22"/>
          <w:szCs w:val="22"/>
        </w:rPr>
        <w:t>1.4</w:t>
      </w:r>
      <w:r w:rsidR="00212C5E" w:rsidRPr="00A8097B">
        <w:rPr>
          <w:sz w:val="22"/>
          <w:szCs w:val="22"/>
        </w:rPr>
        <w:t xml:space="preserve">. </w:t>
      </w:r>
      <w:r w:rsidRPr="00A8097B">
        <w:rPr>
          <w:sz w:val="22"/>
          <w:szCs w:val="22"/>
        </w:rPr>
        <w:t>Срок оказания т</w:t>
      </w:r>
      <w:r w:rsidR="009047B3">
        <w:rPr>
          <w:sz w:val="22"/>
          <w:szCs w:val="22"/>
        </w:rPr>
        <w:t>р</w:t>
      </w:r>
      <w:r w:rsidR="00547CA7">
        <w:rPr>
          <w:sz w:val="22"/>
          <w:szCs w:val="22"/>
        </w:rPr>
        <w:t>анспортных услуг с 15.09.2020г.</w:t>
      </w:r>
      <w:r w:rsidR="00212C5E" w:rsidRPr="00A8097B">
        <w:rPr>
          <w:sz w:val="22"/>
          <w:szCs w:val="22"/>
        </w:rPr>
        <w:t xml:space="preserve"> на 12 (двенадцать) </w:t>
      </w:r>
      <w:r w:rsidRPr="00A8097B">
        <w:rPr>
          <w:sz w:val="22"/>
          <w:szCs w:val="22"/>
        </w:rPr>
        <w:t>календарных месяцев.</w:t>
      </w:r>
    </w:p>
    <w:p w14:paraId="00CA32F5" w14:textId="77777777" w:rsidR="008E1790" w:rsidRPr="00A8097B" w:rsidRDefault="008E1790" w:rsidP="008E1790">
      <w:pPr>
        <w:ind w:firstLine="709"/>
        <w:jc w:val="both"/>
        <w:rPr>
          <w:sz w:val="22"/>
          <w:szCs w:val="22"/>
        </w:rPr>
      </w:pPr>
    </w:p>
    <w:p w14:paraId="00CA32F6" w14:textId="77777777" w:rsidR="008E1790" w:rsidRPr="00A8097B" w:rsidRDefault="00E054FB" w:rsidP="008E1790">
      <w:pPr>
        <w:tabs>
          <w:tab w:val="num" w:pos="720"/>
          <w:tab w:val="left" w:pos="851"/>
          <w:tab w:val="left" w:pos="993"/>
        </w:tabs>
        <w:suppressAutoHyphens/>
        <w:ind w:firstLine="567"/>
        <w:jc w:val="center"/>
        <w:rPr>
          <w:b/>
          <w:bCs/>
          <w:sz w:val="22"/>
          <w:szCs w:val="22"/>
        </w:rPr>
      </w:pPr>
      <w:r w:rsidRPr="00A8097B">
        <w:rPr>
          <w:b/>
          <w:sz w:val="22"/>
          <w:szCs w:val="22"/>
        </w:rPr>
        <w:t>2.</w:t>
      </w:r>
      <w:r w:rsidRPr="00A8097B">
        <w:rPr>
          <w:sz w:val="22"/>
          <w:szCs w:val="22"/>
        </w:rPr>
        <w:t xml:space="preserve"> </w:t>
      </w:r>
      <w:r w:rsidRPr="00A8097B">
        <w:rPr>
          <w:b/>
          <w:bCs/>
          <w:sz w:val="22"/>
          <w:szCs w:val="22"/>
        </w:rPr>
        <w:t>Права и обязанности Сторон</w:t>
      </w:r>
    </w:p>
    <w:p w14:paraId="00CA32F7" w14:textId="77777777" w:rsidR="008E1790" w:rsidRPr="00A8097B" w:rsidRDefault="00E054FB" w:rsidP="008E1790">
      <w:pPr>
        <w:tabs>
          <w:tab w:val="num" w:pos="720"/>
          <w:tab w:val="left" w:pos="851"/>
          <w:tab w:val="left" w:pos="993"/>
        </w:tabs>
        <w:suppressAutoHyphens/>
        <w:ind w:firstLine="567"/>
        <w:jc w:val="both"/>
        <w:rPr>
          <w:sz w:val="22"/>
          <w:szCs w:val="22"/>
          <w:u w:val="single"/>
        </w:rPr>
      </w:pPr>
      <w:r w:rsidRPr="00A8097B">
        <w:rPr>
          <w:sz w:val="22"/>
          <w:szCs w:val="22"/>
          <w:u w:val="single"/>
        </w:rPr>
        <w:t>2.1. Исполнитель обязан:</w:t>
      </w:r>
    </w:p>
    <w:p w14:paraId="45A78DFE" w14:textId="73597F8E" w:rsidR="001444B2" w:rsidRPr="00022CC0" w:rsidRDefault="00E054FB" w:rsidP="00022CC0">
      <w:pPr>
        <w:jc w:val="both"/>
        <w:rPr>
          <w:color w:val="000000"/>
          <w:sz w:val="22"/>
          <w:szCs w:val="22"/>
        </w:rPr>
      </w:pPr>
      <w:r>
        <w:rPr>
          <w:color w:val="000000"/>
          <w:sz w:val="22"/>
          <w:szCs w:val="22"/>
        </w:rPr>
        <w:t xml:space="preserve">          </w:t>
      </w:r>
      <w:r w:rsidR="006505FF" w:rsidRPr="00A8097B">
        <w:rPr>
          <w:color w:val="000000"/>
          <w:sz w:val="22"/>
          <w:szCs w:val="22"/>
        </w:rPr>
        <w:t>2.1.1</w:t>
      </w:r>
      <w:r w:rsidR="00C6471F" w:rsidRPr="00A8097B">
        <w:rPr>
          <w:color w:val="000000"/>
          <w:sz w:val="22"/>
          <w:szCs w:val="22"/>
        </w:rPr>
        <w:t xml:space="preserve">. </w:t>
      </w:r>
      <w:r w:rsidR="00022CC0" w:rsidRPr="00337CC1">
        <w:rPr>
          <w:sz w:val="22"/>
          <w:szCs w:val="22"/>
        </w:rPr>
        <w:t>Исполнитель обязуется пре</w:t>
      </w:r>
      <w:r w:rsidR="00022CC0">
        <w:rPr>
          <w:sz w:val="22"/>
          <w:szCs w:val="22"/>
        </w:rPr>
        <w:t>доставить Заказчику транспортны</w:t>
      </w:r>
      <w:r w:rsidR="00022CC0" w:rsidRPr="00337CC1">
        <w:rPr>
          <w:sz w:val="22"/>
          <w:szCs w:val="22"/>
        </w:rPr>
        <w:t>е средств</w:t>
      </w:r>
      <w:r w:rsidR="00022CC0">
        <w:rPr>
          <w:sz w:val="22"/>
          <w:szCs w:val="22"/>
        </w:rPr>
        <w:t>а</w:t>
      </w:r>
      <w:r w:rsidR="00022CC0" w:rsidRPr="00337CC1">
        <w:rPr>
          <w:sz w:val="22"/>
          <w:szCs w:val="22"/>
        </w:rPr>
        <w:t xml:space="preserve"> - легковой автомобиль (с водителем) в количестве не менее 2 (двух) и не более 6 (шести) транспортных единиц - в соответствии с заявками Заказчика.</w:t>
      </w:r>
      <w:r w:rsidR="00022CC0" w:rsidRPr="00337CC1">
        <w:rPr>
          <w:color w:val="000000"/>
          <w:sz w:val="22"/>
          <w:szCs w:val="22"/>
        </w:rPr>
        <w:t xml:space="preserve"> Исполнитель обязан </w:t>
      </w:r>
      <w:r w:rsidR="00022CC0">
        <w:rPr>
          <w:color w:val="000000"/>
          <w:sz w:val="22"/>
          <w:szCs w:val="22"/>
        </w:rPr>
        <w:t xml:space="preserve">закрепить </w:t>
      </w:r>
      <w:r w:rsidR="00022CC0" w:rsidRPr="00337CC1">
        <w:rPr>
          <w:color w:val="000000"/>
          <w:sz w:val="22"/>
          <w:szCs w:val="22"/>
        </w:rPr>
        <w:t xml:space="preserve">за Заказчиком транспортное средство (легковой автомобиль) с экипажем (водителем) на весь срок действия </w:t>
      </w:r>
      <w:r w:rsidR="00022CC0">
        <w:rPr>
          <w:color w:val="000000"/>
          <w:sz w:val="22"/>
          <w:szCs w:val="22"/>
        </w:rPr>
        <w:t xml:space="preserve">настоящего </w:t>
      </w:r>
      <w:r w:rsidR="00022CC0" w:rsidRPr="00337CC1">
        <w:rPr>
          <w:color w:val="000000"/>
          <w:sz w:val="22"/>
          <w:szCs w:val="22"/>
        </w:rPr>
        <w:t>Договора.</w:t>
      </w:r>
    </w:p>
    <w:p w14:paraId="00CA32F8" w14:textId="5FC70C2D" w:rsidR="008E1790" w:rsidRPr="00A8097B" w:rsidRDefault="00E054FB" w:rsidP="00C6471F">
      <w:pPr>
        <w:tabs>
          <w:tab w:val="left" w:pos="284"/>
          <w:tab w:val="left" w:pos="567"/>
          <w:tab w:val="left" w:pos="993"/>
        </w:tabs>
        <w:contextualSpacing/>
        <w:jc w:val="both"/>
        <w:rPr>
          <w:color w:val="000000"/>
          <w:sz w:val="22"/>
          <w:szCs w:val="22"/>
        </w:rPr>
      </w:pPr>
      <w:r w:rsidRPr="00A8097B">
        <w:rPr>
          <w:sz w:val="22"/>
          <w:szCs w:val="22"/>
        </w:rPr>
        <w:t xml:space="preserve">           </w:t>
      </w:r>
      <w:r w:rsidR="005D7340" w:rsidRPr="00A8097B">
        <w:rPr>
          <w:sz w:val="22"/>
          <w:szCs w:val="22"/>
        </w:rPr>
        <w:t>К управлению транспортными средствами допускаются лица, имеющие водительское удостоверение на право управления данной категорией транспортных средств</w:t>
      </w:r>
      <w:r w:rsidR="00252318" w:rsidRPr="00A8097B">
        <w:rPr>
          <w:color w:val="000000"/>
          <w:sz w:val="22"/>
          <w:szCs w:val="22"/>
        </w:rPr>
        <w:t>;</w:t>
      </w:r>
    </w:p>
    <w:p w14:paraId="00CA32F9" w14:textId="54EAADA5" w:rsidR="008E1790" w:rsidRPr="00A8097B" w:rsidRDefault="00E054FB" w:rsidP="000F594A">
      <w:pPr>
        <w:tabs>
          <w:tab w:val="left" w:pos="851"/>
        </w:tabs>
        <w:suppressAutoHyphens/>
        <w:contextualSpacing/>
        <w:jc w:val="both"/>
        <w:rPr>
          <w:color w:val="000000"/>
          <w:sz w:val="22"/>
          <w:szCs w:val="22"/>
        </w:rPr>
      </w:pPr>
      <w:r w:rsidRPr="00A8097B">
        <w:rPr>
          <w:sz w:val="22"/>
          <w:szCs w:val="22"/>
        </w:rPr>
        <w:t xml:space="preserve">          2.1.2. </w:t>
      </w:r>
      <w:r w:rsidR="00B2321E" w:rsidRPr="00A8097B">
        <w:rPr>
          <w:sz w:val="22"/>
          <w:szCs w:val="22"/>
        </w:rPr>
        <w:t>Предоставить технически исправн</w:t>
      </w:r>
      <w:r w:rsidR="0085330A">
        <w:rPr>
          <w:sz w:val="22"/>
          <w:szCs w:val="22"/>
        </w:rPr>
        <w:t>ые</w:t>
      </w:r>
      <w:r w:rsidR="00B2321E" w:rsidRPr="00A8097B">
        <w:rPr>
          <w:sz w:val="22"/>
          <w:szCs w:val="22"/>
        </w:rPr>
        <w:t xml:space="preserve"> транспортн</w:t>
      </w:r>
      <w:r w:rsidR="0085330A">
        <w:rPr>
          <w:sz w:val="22"/>
          <w:szCs w:val="22"/>
        </w:rPr>
        <w:t>ые средства с водителями</w:t>
      </w:r>
      <w:r w:rsidR="00B2321E" w:rsidRPr="00A8097B">
        <w:rPr>
          <w:sz w:val="22"/>
          <w:szCs w:val="22"/>
        </w:rPr>
        <w:t xml:space="preserve"> в срок, указанный в заявке Заказчика, по</w:t>
      </w:r>
      <w:r w:rsidR="00ED6BBB">
        <w:rPr>
          <w:sz w:val="22"/>
          <w:szCs w:val="22"/>
        </w:rPr>
        <w:t>данной в соответствии с п. 2.2.2</w:t>
      </w:r>
      <w:r w:rsidR="00B2321E" w:rsidRPr="00A8097B">
        <w:rPr>
          <w:sz w:val="22"/>
          <w:szCs w:val="22"/>
        </w:rPr>
        <w:t xml:space="preserve">. настоящего Договора. </w:t>
      </w:r>
      <w:r w:rsidR="0085330A">
        <w:rPr>
          <w:color w:val="000000"/>
          <w:sz w:val="22"/>
          <w:szCs w:val="22"/>
        </w:rPr>
        <w:t>Транспортные средства должны</w:t>
      </w:r>
      <w:r w:rsidR="00B2321E" w:rsidRPr="00A8097B">
        <w:rPr>
          <w:color w:val="000000"/>
          <w:sz w:val="22"/>
          <w:szCs w:val="22"/>
        </w:rPr>
        <w:t xml:space="preserve"> соответствовать требованиям, установленным действующим законодательством Российской Федерации, в т.ч. требованиям технического регламента таможенного союза «О безопасности колесных транспортных ср</w:t>
      </w:r>
      <w:r w:rsidR="0085330A">
        <w:rPr>
          <w:color w:val="000000"/>
          <w:sz w:val="22"/>
          <w:szCs w:val="22"/>
        </w:rPr>
        <w:t xml:space="preserve">едств» (ТР ТС-018-2011), </w:t>
      </w:r>
      <w:r w:rsidR="00B2321E" w:rsidRPr="00A8097B">
        <w:rPr>
          <w:color w:val="000000"/>
          <w:sz w:val="22"/>
          <w:szCs w:val="22"/>
        </w:rPr>
        <w:t>находиться в технически исправном состоянии (в т.ч. всех систем транспортного средства), заправленным</w:t>
      </w:r>
      <w:r w:rsidR="009E4801">
        <w:rPr>
          <w:color w:val="000000"/>
          <w:sz w:val="22"/>
          <w:szCs w:val="22"/>
        </w:rPr>
        <w:t>и</w:t>
      </w:r>
      <w:r w:rsidR="00B2321E" w:rsidRPr="00A8097B">
        <w:rPr>
          <w:color w:val="000000"/>
          <w:sz w:val="22"/>
          <w:szCs w:val="22"/>
        </w:rPr>
        <w:t xml:space="preserve"> топливом, маслом и техническими жидкостями, без следов участия в ДТП и других видимых повреждений, вмятин кузова и салона и д</w:t>
      </w:r>
      <w:r w:rsidR="00252318" w:rsidRPr="00A8097B">
        <w:rPr>
          <w:color w:val="000000"/>
          <w:sz w:val="22"/>
          <w:szCs w:val="22"/>
        </w:rPr>
        <w:t>ефектов лакокрасочного покрытия;</w:t>
      </w:r>
    </w:p>
    <w:p w14:paraId="12796FFB" w14:textId="77777777" w:rsidR="00F41162" w:rsidRDefault="00E054FB" w:rsidP="000A3363">
      <w:pPr>
        <w:jc w:val="both"/>
        <w:rPr>
          <w:color w:val="000000"/>
          <w:sz w:val="22"/>
          <w:szCs w:val="22"/>
        </w:rPr>
      </w:pPr>
      <w:r>
        <w:rPr>
          <w:sz w:val="22"/>
          <w:szCs w:val="22"/>
        </w:rPr>
        <w:t xml:space="preserve">          2.1.3.  </w:t>
      </w:r>
      <w:r w:rsidR="006505FF" w:rsidRPr="001A10DA">
        <w:rPr>
          <w:sz w:val="22"/>
          <w:szCs w:val="22"/>
        </w:rPr>
        <w:t xml:space="preserve">На зимний период эксплуатации </w:t>
      </w:r>
      <w:r w:rsidR="009E4801">
        <w:rPr>
          <w:sz w:val="22"/>
          <w:szCs w:val="22"/>
        </w:rPr>
        <w:t>предоставить транспортные средства оснащенны</w:t>
      </w:r>
      <w:r w:rsidR="006505FF" w:rsidRPr="001A10DA">
        <w:rPr>
          <w:sz w:val="22"/>
          <w:szCs w:val="22"/>
        </w:rPr>
        <w:t>е:</w:t>
      </w:r>
      <w:r w:rsidR="006505FF" w:rsidRPr="001A10DA">
        <w:rPr>
          <w:color w:val="000000"/>
          <w:sz w:val="22"/>
          <w:szCs w:val="22"/>
        </w:rPr>
        <w:t xml:space="preserve"> комплектом зимней резины; зимними «дворниками»; зимней жидкостью для омывания лобового стекла</w:t>
      </w:r>
      <w:r w:rsidR="000A3363">
        <w:rPr>
          <w:color w:val="000000"/>
          <w:sz w:val="22"/>
          <w:szCs w:val="22"/>
        </w:rPr>
        <w:t xml:space="preserve">. </w:t>
      </w:r>
      <w:r w:rsidR="00D54A7B">
        <w:rPr>
          <w:color w:val="000000"/>
          <w:sz w:val="22"/>
          <w:szCs w:val="22"/>
        </w:rPr>
        <w:t xml:space="preserve">    </w:t>
      </w:r>
      <w:r>
        <w:rPr>
          <w:color w:val="000000"/>
          <w:sz w:val="22"/>
          <w:szCs w:val="22"/>
        </w:rPr>
        <w:t xml:space="preserve">   </w:t>
      </w:r>
    </w:p>
    <w:p w14:paraId="00CA32FA" w14:textId="090B1B60" w:rsidR="008E1790" w:rsidRPr="000A3363" w:rsidRDefault="00E054FB" w:rsidP="000A3363">
      <w:pPr>
        <w:jc w:val="both"/>
        <w:rPr>
          <w:sz w:val="22"/>
          <w:szCs w:val="22"/>
        </w:rPr>
      </w:pPr>
      <w:r>
        <w:rPr>
          <w:color w:val="000000"/>
          <w:sz w:val="22"/>
          <w:szCs w:val="22"/>
        </w:rPr>
        <w:t xml:space="preserve">          </w:t>
      </w:r>
      <w:r w:rsidR="00921DA4" w:rsidRPr="00337CC1">
        <w:rPr>
          <w:sz w:val="22"/>
          <w:szCs w:val="22"/>
        </w:rPr>
        <w:t xml:space="preserve">Микроклимат и состояние воздушной среды в салоне </w:t>
      </w:r>
      <w:r w:rsidR="00974D2B">
        <w:rPr>
          <w:sz w:val="22"/>
          <w:szCs w:val="22"/>
        </w:rPr>
        <w:t>автомобилей</w:t>
      </w:r>
      <w:r w:rsidR="00921DA4" w:rsidRPr="00337CC1">
        <w:rPr>
          <w:sz w:val="22"/>
          <w:szCs w:val="22"/>
        </w:rPr>
        <w:t xml:space="preserve"> должны отвечать нормативным требованиям.</w:t>
      </w:r>
      <w:r w:rsidR="000A3363">
        <w:rPr>
          <w:sz w:val="22"/>
          <w:szCs w:val="22"/>
        </w:rPr>
        <w:t xml:space="preserve"> </w:t>
      </w:r>
      <w:r w:rsidR="00921DA4" w:rsidRPr="00337CC1">
        <w:rPr>
          <w:sz w:val="22"/>
          <w:szCs w:val="22"/>
        </w:rPr>
        <w:t>Отопление и в</w:t>
      </w:r>
      <w:r w:rsidR="00974D2B">
        <w:rPr>
          <w:sz w:val="22"/>
          <w:szCs w:val="22"/>
        </w:rPr>
        <w:t>ентиляция салона автомобилей</w:t>
      </w:r>
      <w:r w:rsidR="00921DA4" w:rsidRPr="00337CC1">
        <w:rPr>
          <w:sz w:val="22"/>
          <w:szCs w:val="22"/>
        </w:rPr>
        <w:t xml:space="preserve"> должны соответствовать требованиям для работы в любых климатических условиях.</w:t>
      </w:r>
      <w:r w:rsidR="000A3363">
        <w:rPr>
          <w:sz w:val="22"/>
          <w:szCs w:val="22"/>
        </w:rPr>
        <w:t xml:space="preserve"> </w:t>
      </w:r>
      <w:r w:rsidR="00921DA4" w:rsidRPr="00337CC1">
        <w:rPr>
          <w:sz w:val="22"/>
          <w:szCs w:val="22"/>
        </w:rPr>
        <w:t xml:space="preserve">Состояние салона </w:t>
      </w:r>
      <w:r w:rsidR="00974D2B">
        <w:rPr>
          <w:sz w:val="22"/>
          <w:szCs w:val="22"/>
        </w:rPr>
        <w:t>автомобилей</w:t>
      </w:r>
      <w:r w:rsidR="00921DA4" w:rsidRPr="00337CC1">
        <w:rPr>
          <w:sz w:val="22"/>
          <w:szCs w:val="22"/>
        </w:rPr>
        <w:t xml:space="preserve"> должно отвечать нормам и правилам санитарной гигиены. </w:t>
      </w:r>
      <w:r w:rsidR="00974D2B">
        <w:rPr>
          <w:sz w:val="22"/>
          <w:szCs w:val="22"/>
        </w:rPr>
        <w:t>Транспортные средства</w:t>
      </w:r>
      <w:r w:rsidR="00921DA4" w:rsidRPr="00337CC1">
        <w:rPr>
          <w:sz w:val="22"/>
          <w:szCs w:val="22"/>
        </w:rPr>
        <w:t xml:space="preserve"> </w:t>
      </w:r>
      <w:r w:rsidR="00974D2B">
        <w:rPr>
          <w:sz w:val="22"/>
          <w:szCs w:val="22"/>
        </w:rPr>
        <w:t xml:space="preserve">должны </w:t>
      </w:r>
      <w:r w:rsidR="00921DA4" w:rsidRPr="00337CC1">
        <w:rPr>
          <w:sz w:val="22"/>
          <w:szCs w:val="22"/>
        </w:rPr>
        <w:t>быть оборудован</w:t>
      </w:r>
      <w:r w:rsidR="00974D2B">
        <w:rPr>
          <w:sz w:val="22"/>
          <w:szCs w:val="22"/>
        </w:rPr>
        <w:t>ы</w:t>
      </w:r>
      <w:r w:rsidR="00921DA4" w:rsidRPr="00337CC1">
        <w:rPr>
          <w:sz w:val="22"/>
          <w:szCs w:val="22"/>
        </w:rPr>
        <w:t xml:space="preserve"> ремнями безопасности по количеству пассажирских мест.</w:t>
      </w:r>
      <w:r w:rsidR="000A3363">
        <w:rPr>
          <w:sz w:val="22"/>
          <w:szCs w:val="22"/>
        </w:rPr>
        <w:t xml:space="preserve"> </w:t>
      </w:r>
      <w:r w:rsidR="00974D2B">
        <w:rPr>
          <w:sz w:val="22"/>
          <w:szCs w:val="22"/>
        </w:rPr>
        <w:t>Транспортные средства должны</w:t>
      </w:r>
      <w:r w:rsidR="00921DA4" w:rsidRPr="00337CC1">
        <w:rPr>
          <w:sz w:val="22"/>
          <w:szCs w:val="22"/>
        </w:rPr>
        <w:t xml:space="preserve"> быть укомплектован</w:t>
      </w:r>
      <w:r w:rsidR="00974D2B">
        <w:rPr>
          <w:sz w:val="22"/>
          <w:szCs w:val="22"/>
        </w:rPr>
        <w:t>ы</w:t>
      </w:r>
      <w:r w:rsidR="00921DA4" w:rsidRPr="00337CC1">
        <w:rPr>
          <w:sz w:val="22"/>
          <w:szCs w:val="22"/>
        </w:rPr>
        <w:t xml:space="preserve"> автомобильной аптечкой и средствами пожаротушения с действующими сроками использования, исправным домкратом и запасным колесом.</w:t>
      </w:r>
      <w:r w:rsidR="000A3363">
        <w:rPr>
          <w:sz w:val="22"/>
          <w:szCs w:val="22"/>
        </w:rPr>
        <w:t xml:space="preserve"> </w:t>
      </w:r>
      <w:r w:rsidR="00921DA4" w:rsidRPr="00337CC1">
        <w:rPr>
          <w:sz w:val="22"/>
          <w:szCs w:val="22"/>
        </w:rPr>
        <w:t>Техническое состояние ТС – подтвержденное действующим талоном своевременного прохождения технического осмотра.</w:t>
      </w:r>
      <w:r w:rsidR="000A3363">
        <w:rPr>
          <w:sz w:val="22"/>
          <w:szCs w:val="22"/>
        </w:rPr>
        <w:t xml:space="preserve"> </w:t>
      </w:r>
      <w:r w:rsidR="00921DA4" w:rsidRPr="00337CC1">
        <w:rPr>
          <w:sz w:val="22"/>
          <w:szCs w:val="22"/>
        </w:rPr>
        <w:t>Цвет лакокрасочного покрытия корпуса</w:t>
      </w:r>
      <w:r w:rsidR="00974D2B">
        <w:rPr>
          <w:sz w:val="22"/>
          <w:szCs w:val="22"/>
        </w:rPr>
        <w:t xml:space="preserve"> автомобилей</w:t>
      </w:r>
      <w:r w:rsidR="00921DA4" w:rsidRPr="00337CC1">
        <w:rPr>
          <w:sz w:val="22"/>
          <w:szCs w:val="22"/>
        </w:rPr>
        <w:t>: в ассортименте, без</w:t>
      </w:r>
      <w:r w:rsidR="00974D2B">
        <w:rPr>
          <w:sz w:val="22"/>
          <w:szCs w:val="22"/>
        </w:rPr>
        <w:t xml:space="preserve"> нанесённых</w:t>
      </w:r>
      <w:r w:rsidR="00921DA4" w:rsidRPr="00337CC1">
        <w:rPr>
          <w:sz w:val="22"/>
          <w:szCs w:val="22"/>
        </w:rPr>
        <w:t xml:space="preserve"> рекламных, информацион</w:t>
      </w:r>
      <w:r w:rsidR="000A3363">
        <w:rPr>
          <w:sz w:val="22"/>
          <w:szCs w:val="22"/>
        </w:rPr>
        <w:t>ных и других рисунков и текстов</w:t>
      </w:r>
      <w:r w:rsidR="006505FF" w:rsidRPr="001A10DA">
        <w:rPr>
          <w:color w:val="000000"/>
          <w:sz w:val="22"/>
          <w:szCs w:val="22"/>
        </w:rPr>
        <w:t>;</w:t>
      </w:r>
    </w:p>
    <w:p w14:paraId="00CA32FB" w14:textId="5891C979" w:rsidR="008E1790" w:rsidRPr="001A10DA" w:rsidRDefault="00E054FB" w:rsidP="001A10DA">
      <w:pPr>
        <w:tabs>
          <w:tab w:val="left" w:pos="851"/>
          <w:tab w:val="left" w:pos="993"/>
        </w:tabs>
        <w:suppressAutoHyphens/>
        <w:contextualSpacing/>
        <w:jc w:val="both"/>
        <w:rPr>
          <w:color w:val="000000"/>
          <w:sz w:val="22"/>
          <w:szCs w:val="22"/>
        </w:rPr>
      </w:pPr>
      <w:r>
        <w:rPr>
          <w:sz w:val="22"/>
          <w:szCs w:val="22"/>
        </w:rPr>
        <w:t xml:space="preserve">          2.1.4. </w:t>
      </w:r>
      <w:r w:rsidR="006505FF" w:rsidRPr="001A10DA">
        <w:rPr>
          <w:sz w:val="22"/>
          <w:szCs w:val="22"/>
        </w:rPr>
        <w:t>Осуществлять все виды технического обслуживания транспортных средств своими силами и средствами, включая ежедневное, периодическое и сезонное обслуживание транспортных средств</w:t>
      </w:r>
      <w:r w:rsidR="00686CB9" w:rsidRPr="001A10DA">
        <w:rPr>
          <w:sz w:val="22"/>
          <w:szCs w:val="22"/>
        </w:rPr>
        <w:t>. Обеспечивать горюче-смазочными материалами, стоимость которых включена в цену настоящего Договора</w:t>
      </w:r>
      <w:r w:rsidR="006505FF" w:rsidRPr="001A10DA">
        <w:rPr>
          <w:sz w:val="22"/>
          <w:szCs w:val="22"/>
        </w:rPr>
        <w:t>;</w:t>
      </w:r>
    </w:p>
    <w:p w14:paraId="468DF7C9" w14:textId="73D14770" w:rsidR="006C0C60" w:rsidRDefault="00E054FB" w:rsidP="006C0C60">
      <w:pPr>
        <w:tabs>
          <w:tab w:val="left" w:pos="851"/>
          <w:tab w:val="left" w:pos="993"/>
        </w:tabs>
        <w:suppressAutoHyphens/>
        <w:jc w:val="both"/>
        <w:rPr>
          <w:color w:val="000000"/>
          <w:sz w:val="22"/>
          <w:szCs w:val="22"/>
        </w:rPr>
      </w:pPr>
      <w:r>
        <w:rPr>
          <w:sz w:val="22"/>
          <w:szCs w:val="22"/>
        </w:rPr>
        <w:lastRenderedPageBreak/>
        <w:t xml:space="preserve">       </w:t>
      </w:r>
      <w:r w:rsidR="002D41DA">
        <w:rPr>
          <w:sz w:val="22"/>
          <w:szCs w:val="22"/>
        </w:rPr>
        <w:t xml:space="preserve">  </w:t>
      </w:r>
      <w:r>
        <w:rPr>
          <w:sz w:val="22"/>
          <w:szCs w:val="22"/>
        </w:rPr>
        <w:t xml:space="preserve"> 2.1.5. Обеспечить обязательное наличие диагностической карты прохождения технического осмотра, а также летнего и зимнего комплектов резины. Техническое состояние автомобиля должно соответствовать требованиям Правил дорожного движения, а также соответствовать условиям безопасности (зима-лето);</w:t>
      </w:r>
    </w:p>
    <w:p w14:paraId="00CA32FD" w14:textId="53D1AA24" w:rsidR="008E1790" w:rsidRPr="001A10DA" w:rsidRDefault="00E054FB" w:rsidP="001A10DA">
      <w:pPr>
        <w:tabs>
          <w:tab w:val="left" w:pos="851"/>
          <w:tab w:val="left" w:pos="993"/>
        </w:tabs>
        <w:suppressAutoHyphens/>
        <w:contextualSpacing/>
        <w:jc w:val="both"/>
        <w:rPr>
          <w:sz w:val="22"/>
          <w:szCs w:val="22"/>
        </w:rPr>
      </w:pPr>
      <w:r>
        <w:rPr>
          <w:sz w:val="22"/>
          <w:szCs w:val="22"/>
        </w:rPr>
        <w:t xml:space="preserve">          2.1.6. </w:t>
      </w:r>
      <w:r w:rsidR="006505FF" w:rsidRPr="001A10DA">
        <w:rPr>
          <w:sz w:val="22"/>
          <w:szCs w:val="22"/>
        </w:rPr>
        <w:t>Осуществлять техническую эксплуатацию предоставляемых транспортных средств с обеспечением их нормальной и безопасной эксплуатации в соответствии с настоящим Договором;</w:t>
      </w:r>
    </w:p>
    <w:p w14:paraId="00CA32FE" w14:textId="70F14DB0" w:rsidR="008E1790" w:rsidRPr="001A10DA" w:rsidRDefault="00E054FB" w:rsidP="001A10DA">
      <w:pPr>
        <w:tabs>
          <w:tab w:val="left" w:pos="851"/>
          <w:tab w:val="left" w:pos="993"/>
        </w:tabs>
        <w:suppressAutoHyphens/>
        <w:contextualSpacing/>
        <w:jc w:val="both"/>
        <w:rPr>
          <w:sz w:val="22"/>
          <w:szCs w:val="22"/>
        </w:rPr>
      </w:pPr>
      <w:r>
        <w:rPr>
          <w:sz w:val="22"/>
          <w:szCs w:val="22"/>
        </w:rPr>
        <w:t xml:space="preserve">          2.1.7.  </w:t>
      </w:r>
      <w:r w:rsidR="006505FF" w:rsidRPr="001A10DA">
        <w:rPr>
          <w:sz w:val="22"/>
          <w:szCs w:val="22"/>
        </w:rPr>
        <w:t>При необходимости и по инициативе Заказчика установить в транспортные средства, указанные в п. 3.1. настоящего Договора, оборудование для системы мониторинга автотранспорта, вид которого должен быть предварительно согласован с Заказчиком;</w:t>
      </w:r>
    </w:p>
    <w:p w14:paraId="00CA32FF" w14:textId="26BF0CB8" w:rsidR="008E1790" w:rsidRPr="001A10DA" w:rsidRDefault="00E054FB" w:rsidP="001A10DA">
      <w:pPr>
        <w:tabs>
          <w:tab w:val="left" w:pos="851"/>
          <w:tab w:val="left" w:pos="993"/>
        </w:tabs>
        <w:suppressAutoHyphens/>
        <w:contextualSpacing/>
        <w:jc w:val="both"/>
        <w:rPr>
          <w:sz w:val="22"/>
          <w:szCs w:val="22"/>
        </w:rPr>
      </w:pPr>
      <w:r>
        <w:rPr>
          <w:sz w:val="22"/>
          <w:szCs w:val="22"/>
        </w:rPr>
        <w:t xml:space="preserve">          2.1.8. </w:t>
      </w:r>
      <w:r w:rsidR="006505FF" w:rsidRPr="001A10DA">
        <w:rPr>
          <w:sz w:val="22"/>
          <w:szCs w:val="22"/>
        </w:rPr>
        <w:t>Предоставлять транспортные средства, в отношении которых застрахована их гражданская ответственность по обязательствам, возникающим вследствие причинения вреда третьим лицам при использовании данных транспортных средств;</w:t>
      </w:r>
    </w:p>
    <w:p w14:paraId="00CA3300" w14:textId="76EF3453" w:rsidR="008E1790" w:rsidRPr="001A10DA" w:rsidRDefault="00E054FB" w:rsidP="001A10DA">
      <w:pPr>
        <w:tabs>
          <w:tab w:val="left" w:pos="851"/>
          <w:tab w:val="left" w:pos="993"/>
        </w:tabs>
        <w:suppressAutoHyphens/>
        <w:contextualSpacing/>
        <w:jc w:val="both"/>
        <w:rPr>
          <w:sz w:val="22"/>
          <w:szCs w:val="22"/>
        </w:rPr>
      </w:pPr>
      <w:r>
        <w:rPr>
          <w:sz w:val="22"/>
          <w:szCs w:val="22"/>
        </w:rPr>
        <w:t xml:space="preserve">          2.1.9. </w:t>
      </w:r>
      <w:r w:rsidR="006505FF" w:rsidRPr="001A10DA">
        <w:rPr>
          <w:sz w:val="22"/>
          <w:szCs w:val="22"/>
        </w:rPr>
        <w:t>При оказании услуг по настоящему Договору соблюдать Правила дорожного движения (иные акты, регламентирующие порядок движения транспортных средств и перевозку пассажиров), правила этики общения, правила поведения в общественных местах;</w:t>
      </w:r>
    </w:p>
    <w:p w14:paraId="00CA3301" w14:textId="49B5F47B" w:rsidR="008E1790" w:rsidRPr="001A10DA" w:rsidRDefault="00E054FB" w:rsidP="001A10DA">
      <w:pPr>
        <w:tabs>
          <w:tab w:val="left" w:pos="851"/>
          <w:tab w:val="left" w:pos="993"/>
          <w:tab w:val="left" w:pos="1134"/>
        </w:tabs>
        <w:suppressAutoHyphens/>
        <w:contextualSpacing/>
        <w:jc w:val="both"/>
        <w:rPr>
          <w:sz w:val="22"/>
          <w:szCs w:val="22"/>
        </w:rPr>
      </w:pPr>
      <w:r>
        <w:rPr>
          <w:sz w:val="22"/>
          <w:szCs w:val="22"/>
        </w:rPr>
        <w:t xml:space="preserve">          2.1.10. </w:t>
      </w:r>
      <w:r w:rsidR="006505FF" w:rsidRPr="001A10DA">
        <w:rPr>
          <w:sz w:val="22"/>
          <w:szCs w:val="22"/>
        </w:rPr>
        <w:t>Обеспечить управление транспортным</w:t>
      </w:r>
      <w:r w:rsidR="009E4801">
        <w:rPr>
          <w:sz w:val="22"/>
          <w:szCs w:val="22"/>
        </w:rPr>
        <w:t>и средствами</w:t>
      </w:r>
      <w:r w:rsidR="006505FF" w:rsidRPr="001A10DA">
        <w:rPr>
          <w:sz w:val="22"/>
          <w:szCs w:val="22"/>
        </w:rPr>
        <w:t xml:space="preserve"> квалифицированным персоналом (водителями), имеющими стаж вожд</w:t>
      </w:r>
      <w:r w:rsidR="00DE4860" w:rsidRPr="001A10DA">
        <w:rPr>
          <w:sz w:val="22"/>
          <w:szCs w:val="22"/>
        </w:rPr>
        <w:t xml:space="preserve">ения по </w:t>
      </w:r>
      <w:r w:rsidR="00C41625">
        <w:rPr>
          <w:sz w:val="22"/>
          <w:szCs w:val="22"/>
        </w:rPr>
        <w:t>категории «В» не менее 10 (десяти</w:t>
      </w:r>
      <w:r w:rsidR="006505FF" w:rsidRPr="001A10DA">
        <w:rPr>
          <w:sz w:val="22"/>
          <w:szCs w:val="22"/>
        </w:rPr>
        <w:t>) лет, владеющий навыками исп</w:t>
      </w:r>
      <w:r w:rsidR="00C6471F" w:rsidRPr="001A10DA">
        <w:rPr>
          <w:sz w:val="22"/>
          <w:szCs w:val="22"/>
        </w:rPr>
        <w:t>ользования навигационных систем;</w:t>
      </w:r>
    </w:p>
    <w:p w14:paraId="00CA3302" w14:textId="2FE2C8F6" w:rsidR="00833238" w:rsidRPr="00A8097B" w:rsidRDefault="00E054FB" w:rsidP="00833238">
      <w:pPr>
        <w:jc w:val="both"/>
        <w:rPr>
          <w:sz w:val="22"/>
          <w:szCs w:val="22"/>
        </w:rPr>
      </w:pPr>
      <w:r w:rsidRPr="00A8097B">
        <w:rPr>
          <w:sz w:val="22"/>
          <w:szCs w:val="22"/>
        </w:rPr>
        <w:t xml:space="preserve">          2.1.1</w:t>
      </w:r>
      <w:r w:rsidR="000F594A" w:rsidRPr="00A8097B">
        <w:rPr>
          <w:sz w:val="22"/>
          <w:szCs w:val="22"/>
        </w:rPr>
        <w:t>1</w:t>
      </w:r>
      <w:r w:rsidR="00C6471F" w:rsidRPr="00A8097B">
        <w:rPr>
          <w:sz w:val="22"/>
          <w:szCs w:val="22"/>
        </w:rPr>
        <w:t xml:space="preserve">. </w:t>
      </w:r>
      <w:r w:rsidRPr="00A8097B">
        <w:rPr>
          <w:sz w:val="22"/>
          <w:szCs w:val="22"/>
        </w:rPr>
        <w:t>При оказании услуг экипаж</w:t>
      </w:r>
      <w:r w:rsidR="009E4801">
        <w:rPr>
          <w:sz w:val="22"/>
          <w:szCs w:val="22"/>
        </w:rPr>
        <w:t>и (водители</w:t>
      </w:r>
      <w:r w:rsidRPr="00A8097B">
        <w:rPr>
          <w:sz w:val="22"/>
          <w:szCs w:val="22"/>
        </w:rPr>
        <w:t xml:space="preserve">) </w:t>
      </w:r>
      <w:r w:rsidR="009E4801">
        <w:rPr>
          <w:sz w:val="22"/>
          <w:szCs w:val="22"/>
        </w:rPr>
        <w:t>должны</w:t>
      </w:r>
      <w:r w:rsidRPr="00A8097B">
        <w:rPr>
          <w:sz w:val="22"/>
          <w:szCs w:val="22"/>
        </w:rPr>
        <w:t xml:space="preserve"> иметь опрятный внешний вид, не иметь вредных привычек, препятствующих выполнению основных обязанностей, и инфекционных заболеваний; обязан</w:t>
      </w:r>
      <w:r w:rsidR="009E4801">
        <w:rPr>
          <w:sz w:val="22"/>
          <w:szCs w:val="22"/>
        </w:rPr>
        <w:t>ы</w:t>
      </w:r>
      <w:r w:rsidRPr="00A8097B">
        <w:rPr>
          <w:sz w:val="22"/>
          <w:szCs w:val="22"/>
        </w:rPr>
        <w:t xml:space="preserve"> принимать меры по обеспечению безопасности пассажира, знать устройство автомобиля и иметь навыки по устранению мелких неисправностей;</w:t>
      </w:r>
    </w:p>
    <w:p w14:paraId="00CA3303" w14:textId="1797A4E7" w:rsidR="008E1790" w:rsidRPr="00A8097B" w:rsidRDefault="00E054FB" w:rsidP="006F5FF9">
      <w:pPr>
        <w:tabs>
          <w:tab w:val="left" w:pos="142"/>
        </w:tabs>
        <w:jc w:val="both"/>
        <w:rPr>
          <w:sz w:val="22"/>
          <w:szCs w:val="22"/>
        </w:rPr>
      </w:pPr>
      <w:r w:rsidRPr="00A8097B">
        <w:rPr>
          <w:sz w:val="22"/>
          <w:szCs w:val="22"/>
        </w:rPr>
        <w:t xml:space="preserve">          2.1.12</w:t>
      </w:r>
      <w:r w:rsidR="00C6471F" w:rsidRPr="00A8097B">
        <w:rPr>
          <w:sz w:val="22"/>
          <w:szCs w:val="22"/>
        </w:rPr>
        <w:t xml:space="preserve">. </w:t>
      </w:r>
      <w:r w:rsidR="00B2321E" w:rsidRPr="00A8097B">
        <w:rPr>
          <w:sz w:val="22"/>
          <w:szCs w:val="22"/>
        </w:rPr>
        <w:t>Подавать транспортн</w:t>
      </w:r>
      <w:r w:rsidR="009E4801">
        <w:rPr>
          <w:sz w:val="22"/>
          <w:szCs w:val="22"/>
        </w:rPr>
        <w:t>ые средства</w:t>
      </w:r>
      <w:r w:rsidR="00B2321E" w:rsidRPr="00A8097B">
        <w:rPr>
          <w:sz w:val="22"/>
          <w:szCs w:val="22"/>
        </w:rPr>
        <w:t xml:space="preserve"> в надлежащем внешнем виде: с чистым салоном, с отсутствием запахов горюче – смазочных материалов, сигаретного дыма, иных неприятных запахов, с чистым кузовом без </w:t>
      </w:r>
      <w:r w:rsidR="00B2321E" w:rsidRPr="00A8097B">
        <w:rPr>
          <w:bCs/>
          <w:sz w:val="22"/>
          <w:szCs w:val="22"/>
        </w:rPr>
        <w:t>повреждений</w:t>
      </w:r>
      <w:r w:rsidR="00B2321E" w:rsidRPr="00A8097B">
        <w:rPr>
          <w:sz w:val="22"/>
          <w:szCs w:val="22"/>
        </w:rPr>
        <w:t>, вызванных временем (ржавчины) или ДТП (вмятины, царапины). Не допускается перевозка взрывчатых, огнеопасных, отрав</w:t>
      </w:r>
      <w:r w:rsidR="006F5FF9" w:rsidRPr="00A8097B">
        <w:rPr>
          <w:sz w:val="22"/>
          <w:szCs w:val="22"/>
        </w:rPr>
        <w:t>ляющих веществ. Поддержание надлежащего внешнего вида тра</w:t>
      </w:r>
      <w:r w:rsidR="009E4801">
        <w:rPr>
          <w:sz w:val="22"/>
          <w:szCs w:val="22"/>
        </w:rPr>
        <w:t>нспортных средств</w:t>
      </w:r>
      <w:r w:rsidR="006F5FF9" w:rsidRPr="00A8097B">
        <w:rPr>
          <w:sz w:val="22"/>
          <w:szCs w:val="22"/>
        </w:rPr>
        <w:t xml:space="preserve"> – ежедневно;</w:t>
      </w:r>
    </w:p>
    <w:p w14:paraId="00CA3304" w14:textId="021291AB" w:rsidR="008E1790" w:rsidRPr="00A8097B" w:rsidRDefault="00E054FB" w:rsidP="00C6471F">
      <w:pPr>
        <w:tabs>
          <w:tab w:val="left" w:pos="851"/>
          <w:tab w:val="left" w:pos="993"/>
        </w:tabs>
        <w:suppressAutoHyphens/>
        <w:contextualSpacing/>
        <w:jc w:val="both"/>
        <w:rPr>
          <w:sz w:val="22"/>
          <w:szCs w:val="22"/>
        </w:rPr>
      </w:pPr>
      <w:r w:rsidRPr="00A8097B">
        <w:rPr>
          <w:sz w:val="22"/>
          <w:szCs w:val="22"/>
        </w:rPr>
        <w:t xml:space="preserve">          2.1.13</w:t>
      </w:r>
      <w:r w:rsidR="00C6471F" w:rsidRPr="00A8097B">
        <w:rPr>
          <w:sz w:val="22"/>
          <w:szCs w:val="22"/>
        </w:rPr>
        <w:t xml:space="preserve">. </w:t>
      </w:r>
      <w:r w:rsidR="00B2321E" w:rsidRPr="00A8097B">
        <w:rPr>
          <w:sz w:val="22"/>
          <w:szCs w:val="22"/>
        </w:rPr>
        <w:t>В случае необходимости проведения, текущего и (или) ка</w:t>
      </w:r>
      <w:r w:rsidR="009E4801">
        <w:rPr>
          <w:sz w:val="22"/>
          <w:szCs w:val="22"/>
        </w:rPr>
        <w:t>питального ремонта транспортных средств,</w:t>
      </w:r>
      <w:r w:rsidR="00B2321E" w:rsidRPr="00A8097B">
        <w:rPr>
          <w:sz w:val="22"/>
          <w:szCs w:val="22"/>
        </w:rPr>
        <w:t xml:space="preserve"> нести расходы по его проведению, без дальнейшего возмещения данных расходов Заказчиком;</w:t>
      </w:r>
    </w:p>
    <w:p w14:paraId="00CA3305" w14:textId="77777777" w:rsidR="008E1790" w:rsidRPr="00A8097B" w:rsidRDefault="00E054FB" w:rsidP="00C6471F">
      <w:pPr>
        <w:tabs>
          <w:tab w:val="left" w:pos="851"/>
          <w:tab w:val="left" w:pos="993"/>
        </w:tabs>
        <w:suppressAutoHyphens/>
        <w:contextualSpacing/>
        <w:jc w:val="both"/>
        <w:rPr>
          <w:sz w:val="22"/>
          <w:szCs w:val="22"/>
        </w:rPr>
      </w:pPr>
      <w:r w:rsidRPr="00A8097B">
        <w:rPr>
          <w:sz w:val="22"/>
          <w:szCs w:val="22"/>
        </w:rPr>
        <w:t xml:space="preserve">          2.1.1</w:t>
      </w:r>
      <w:r w:rsidR="000F594A" w:rsidRPr="00A8097B">
        <w:rPr>
          <w:sz w:val="22"/>
          <w:szCs w:val="22"/>
        </w:rPr>
        <w:t>4</w:t>
      </w:r>
      <w:r w:rsidRPr="00A8097B">
        <w:rPr>
          <w:sz w:val="22"/>
          <w:szCs w:val="22"/>
        </w:rPr>
        <w:t xml:space="preserve">. </w:t>
      </w:r>
      <w:r w:rsidR="00B2321E" w:rsidRPr="00A8097B">
        <w:rPr>
          <w:sz w:val="22"/>
          <w:szCs w:val="22"/>
        </w:rPr>
        <w:t>В случае невыхода транспортного средства, предусмотренного настоящим Договором либо в период выполнения работ по техническому обслуживанию и ремонту транспортного средства, предоставлять Заказчику равнозначное по техническим характ</w:t>
      </w:r>
      <w:r w:rsidR="00321857" w:rsidRPr="00A8097B">
        <w:rPr>
          <w:sz w:val="22"/>
          <w:szCs w:val="22"/>
        </w:rPr>
        <w:t>еристикам транспортное средство;</w:t>
      </w:r>
    </w:p>
    <w:p w14:paraId="00CA3306" w14:textId="2DE50965" w:rsidR="00252318" w:rsidRPr="00A8097B" w:rsidRDefault="00E054FB" w:rsidP="00C6471F">
      <w:pPr>
        <w:tabs>
          <w:tab w:val="num" w:pos="720"/>
          <w:tab w:val="left" w:pos="851"/>
          <w:tab w:val="left" w:pos="993"/>
        </w:tabs>
        <w:suppressAutoHyphens/>
        <w:contextualSpacing/>
        <w:jc w:val="both"/>
        <w:rPr>
          <w:sz w:val="22"/>
          <w:szCs w:val="22"/>
        </w:rPr>
      </w:pPr>
      <w:r w:rsidRPr="00A8097B">
        <w:rPr>
          <w:sz w:val="22"/>
          <w:szCs w:val="22"/>
        </w:rPr>
        <w:t xml:space="preserve">          2.1.15</w:t>
      </w:r>
      <w:r w:rsidR="00C6471F" w:rsidRPr="00A8097B">
        <w:rPr>
          <w:sz w:val="22"/>
          <w:szCs w:val="22"/>
        </w:rPr>
        <w:t xml:space="preserve">. </w:t>
      </w:r>
      <w:r w:rsidR="00B2321E" w:rsidRPr="00A8097B">
        <w:rPr>
          <w:sz w:val="22"/>
          <w:szCs w:val="22"/>
        </w:rPr>
        <w:t xml:space="preserve">Обеспечивать ежедневное прохождение </w:t>
      </w:r>
      <w:r>
        <w:rPr>
          <w:sz w:val="22"/>
          <w:szCs w:val="22"/>
        </w:rPr>
        <w:t xml:space="preserve">экипажем (водителем) </w:t>
      </w:r>
      <w:r w:rsidR="00B2321E" w:rsidRPr="00A8097B">
        <w:rPr>
          <w:sz w:val="22"/>
          <w:szCs w:val="22"/>
        </w:rPr>
        <w:t>предрейсового медицинского осмотра и прохождения ежедневной проверки технического состояния транспорта перед выездом для оказания услуг по настоящему Договору без возмещения данных расходов Заказчиком;</w:t>
      </w:r>
    </w:p>
    <w:p w14:paraId="00CA3307" w14:textId="77777777" w:rsidR="008E1790" w:rsidRPr="00A8097B" w:rsidRDefault="00E054FB" w:rsidP="00C6471F">
      <w:pPr>
        <w:tabs>
          <w:tab w:val="num" w:pos="720"/>
          <w:tab w:val="left" w:pos="851"/>
          <w:tab w:val="left" w:pos="993"/>
        </w:tabs>
        <w:suppressAutoHyphens/>
        <w:contextualSpacing/>
        <w:jc w:val="both"/>
        <w:rPr>
          <w:sz w:val="22"/>
          <w:szCs w:val="22"/>
        </w:rPr>
      </w:pPr>
      <w:r w:rsidRPr="00A8097B">
        <w:rPr>
          <w:sz w:val="22"/>
          <w:szCs w:val="22"/>
        </w:rPr>
        <w:t xml:space="preserve">          2.1.16</w:t>
      </w:r>
      <w:r w:rsidR="00C6471F" w:rsidRPr="00A8097B">
        <w:rPr>
          <w:sz w:val="22"/>
          <w:szCs w:val="22"/>
        </w:rPr>
        <w:t xml:space="preserve">. </w:t>
      </w:r>
      <w:r w:rsidR="00B2321E" w:rsidRPr="00A8097B">
        <w:rPr>
          <w:sz w:val="22"/>
          <w:szCs w:val="22"/>
        </w:rPr>
        <w:t>По требованию Заказчика в течение 10-ти дней предоставить документ, подтверждающий отсутствие случаев нарушения Правил дорожного движения повлекшее изъятие водительского удостоверения;</w:t>
      </w:r>
    </w:p>
    <w:p w14:paraId="00CA3308" w14:textId="1191C272" w:rsidR="00321857" w:rsidRPr="00A8097B" w:rsidRDefault="00E054FB" w:rsidP="00321857">
      <w:pPr>
        <w:jc w:val="both"/>
        <w:rPr>
          <w:sz w:val="22"/>
          <w:szCs w:val="22"/>
        </w:rPr>
      </w:pPr>
      <w:r w:rsidRPr="00A8097B">
        <w:rPr>
          <w:sz w:val="22"/>
          <w:szCs w:val="22"/>
        </w:rPr>
        <w:t xml:space="preserve"> </w:t>
      </w:r>
      <w:r w:rsidR="000F594A" w:rsidRPr="00A8097B">
        <w:rPr>
          <w:sz w:val="22"/>
          <w:szCs w:val="22"/>
        </w:rPr>
        <w:t xml:space="preserve">         2.1.17</w:t>
      </w:r>
      <w:r w:rsidR="00C6471F" w:rsidRPr="00A8097B">
        <w:rPr>
          <w:sz w:val="22"/>
          <w:szCs w:val="22"/>
        </w:rPr>
        <w:t xml:space="preserve">. </w:t>
      </w:r>
      <w:r w:rsidR="00C95474" w:rsidRPr="00337CC1">
        <w:rPr>
          <w:sz w:val="22"/>
          <w:szCs w:val="22"/>
        </w:rPr>
        <w:t>Заказчик, на время действия настоящего Договора, в</w:t>
      </w:r>
      <w:r w:rsidR="00680C46">
        <w:rPr>
          <w:sz w:val="22"/>
          <w:szCs w:val="22"/>
        </w:rPr>
        <w:t>праве установить на транспортных средствах</w:t>
      </w:r>
      <w:r w:rsidR="00C95474" w:rsidRPr="00337CC1">
        <w:rPr>
          <w:sz w:val="22"/>
          <w:szCs w:val="22"/>
        </w:rPr>
        <w:t xml:space="preserve"> Исполнителя бортовое навигационное устройство GPS/ГЛОНАСС мониторинга ТС (далее - «Прибор»). Исполнитель обязан о</w:t>
      </w:r>
      <w:r w:rsidR="00680C46">
        <w:rPr>
          <w:sz w:val="22"/>
          <w:szCs w:val="22"/>
        </w:rPr>
        <w:t>беспечить доступ к транспортным средствам</w:t>
      </w:r>
      <w:r w:rsidR="00C95474" w:rsidRPr="00337CC1">
        <w:rPr>
          <w:sz w:val="22"/>
          <w:szCs w:val="22"/>
        </w:rPr>
        <w:t xml:space="preserve"> представителю Заказчика для установки «Прибора», а также обеспечить доступ к нему Заказчику для снятия показаний. Установка, подключение, абонентское обслуживание «Прибора» осуществляется за счет Заказчика. «Прибор» передается Исполнителю на основании Акта приема-передачи, после подписания которого на Исполнителя возлагается отве</w:t>
      </w:r>
      <w:r w:rsidR="00C95474">
        <w:rPr>
          <w:sz w:val="22"/>
          <w:szCs w:val="22"/>
        </w:rPr>
        <w:t>тственность за его сохранность</w:t>
      </w:r>
      <w:r w:rsidRPr="00A8097B">
        <w:rPr>
          <w:sz w:val="22"/>
          <w:szCs w:val="22"/>
        </w:rPr>
        <w:t>;</w:t>
      </w:r>
    </w:p>
    <w:p w14:paraId="00CA3309" w14:textId="04C577B7" w:rsidR="00321857" w:rsidRPr="00A8097B" w:rsidRDefault="00E054FB" w:rsidP="00321857">
      <w:pPr>
        <w:jc w:val="both"/>
        <w:rPr>
          <w:sz w:val="22"/>
          <w:szCs w:val="22"/>
        </w:rPr>
      </w:pPr>
      <w:r w:rsidRPr="00A8097B">
        <w:rPr>
          <w:sz w:val="22"/>
          <w:szCs w:val="22"/>
        </w:rPr>
        <w:t xml:space="preserve">           </w:t>
      </w:r>
      <w:r w:rsidR="000F594A" w:rsidRPr="00A8097B">
        <w:rPr>
          <w:sz w:val="22"/>
          <w:szCs w:val="22"/>
        </w:rPr>
        <w:t>2.1.18</w:t>
      </w:r>
      <w:r w:rsidRPr="00A8097B">
        <w:rPr>
          <w:sz w:val="22"/>
          <w:szCs w:val="22"/>
        </w:rPr>
        <w:t>.  В период с момента заключения настоящего Договора до установки прибора GPS/ГЛОНАСС (его фактической работы) Заказчик производит оплату пробега транспортного средства по фактическим пока</w:t>
      </w:r>
      <w:r w:rsidR="00733CF4">
        <w:rPr>
          <w:sz w:val="22"/>
          <w:szCs w:val="22"/>
        </w:rPr>
        <w:t>заниям спидометра, исходя из с</w:t>
      </w:r>
      <w:r w:rsidR="00C77CB8">
        <w:rPr>
          <w:sz w:val="22"/>
          <w:szCs w:val="22"/>
        </w:rPr>
        <w:t>тоимости услуг, определенной на</w:t>
      </w:r>
      <w:r w:rsidR="00733CF4">
        <w:rPr>
          <w:sz w:val="22"/>
          <w:szCs w:val="22"/>
        </w:rPr>
        <w:t>стоящим Договором</w:t>
      </w:r>
      <w:r w:rsidRPr="00A8097B">
        <w:rPr>
          <w:sz w:val="22"/>
          <w:szCs w:val="22"/>
        </w:rPr>
        <w:t>;</w:t>
      </w:r>
    </w:p>
    <w:p w14:paraId="00CA330A" w14:textId="5BABE795" w:rsidR="007C17E8" w:rsidRPr="00A8097B" w:rsidRDefault="00E054FB" w:rsidP="000F594A">
      <w:pPr>
        <w:pStyle w:val="a8"/>
        <w:numPr>
          <w:ilvl w:val="2"/>
          <w:numId w:val="7"/>
        </w:numPr>
        <w:tabs>
          <w:tab w:val="left" w:pos="851"/>
          <w:tab w:val="left" w:pos="993"/>
        </w:tabs>
        <w:suppressAutoHyphens/>
        <w:contextualSpacing/>
        <w:jc w:val="both"/>
        <w:rPr>
          <w:sz w:val="22"/>
          <w:szCs w:val="22"/>
        </w:rPr>
      </w:pPr>
      <w:r w:rsidRPr="00A8097B">
        <w:rPr>
          <w:sz w:val="22"/>
          <w:szCs w:val="22"/>
        </w:rPr>
        <w:t>Обязательное наличие ОСАГО на автом</w:t>
      </w:r>
      <w:r w:rsidR="00C6471F" w:rsidRPr="00A8097B">
        <w:rPr>
          <w:sz w:val="22"/>
          <w:szCs w:val="22"/>
        </w:rPr>
        <w:t>обили на срок действия Договора;</w:t>
      </w:r>
    </w:p>
    <w:p w14:paraId="14B578F3" w14:textId="4B269186" w:rsidR="004856BB" w:rsidRDefault="00E054FB" w:rsidP="004856BB">
      <w:pPr>
        <w:jc w:val="both"/>
        <w:rPr>
          <w:sz w:val="22"/>
          <w:szCs w:val="22"/>
        </w:rPr>
      </w:pPr>
      <w:r>
        <w:rPr>
          <w:sz w:val="22"/>
          <w:szCs w:val="22"/>
        </w:rPr>
        <w:t xml:space="preserve">          2.1.20. </w:t>
      </w:r>
      <w:r w:rsidR="00D9559F">
        <w:rPr>
          <w:sz w:val="22"/>
          <w:szCs w:val="22"/>
        </w:rPr>
        <w:t xml:space="preserve"> </w:t>
      </w:r>
      <w:r w:rsidR="00031853" w:rsidRPr="00A8097B">
        <w:rPr>
          <w:sz w:val="22"/>
          <w:szCs w:val="22"/>
        </w:rPr>
        <w:t>В течение всего сро</w:t>
      </w:r>
      <w:r>
        <w:rPr>
          <w:sz w:val="22"/>
          <w:szCs w:val="22"/>
        </w:rPr>
        <w:t>ка оказания услуг осуществлять Е</w:t>
      </w:r>
      <w:r w:rsidR="00031853" w:rsidRPr="00A8097B">
        <w:rPr>
          <w:sz w:val="22"/>
          <w:szCs w:val="22"/>
        </w:rPr>
        <w:t>жедневное Техническое</w:t>
      </w:r>
      <w:r w:rsidR="004503A2" w:rsidRPr="00A8097B">
        <w:rPr>
          <w:sz w:val="22"/>
          <w:szCs w:val="22"/>
        </w:rPr>
        <w:t xml:space="preserve"> Обслуживание (ЕТО) автомобилей своими силами и средствами.</w:t>
      </w:r>
      <w:r>
        <w:rPr>
          <w:sz w:val="22"/>
          <w:szCs w:val="22"/>
        </w:rPr>
        <w:t xml:space="preserve"> </w:t>
      </w:r>
      <w:r w:rsidRPr="00337CC1">
        <w:rPr>
          <w:sz w:val="22"/>
          <w:szCs w:val="22"/>
        </w:rPr>
        <w:t>Предоставление автомобиля с заниженными техническими характеристиками и повреждениями лакокрасочного покрытия не допускается и приравнивается к неподаче автомобиля.</w:t>
      </w:r>
    </w:p>
    <w:p w14:paraId="00CA330B" w14:textId="2DC0307E" w:rsidR="009D0C65" w:rsidRDefault="00E054FB" w:rsidP="004856BB">
      <w:pPr>
        <w:jc w:val="both"/>
        <w:rPr>
          <w:sz w:val="22"/>
          <w:szCs w:val="22"/>
        </w:rPr>
      </w:pPr>
      <w:r>
        <w:rPr>
          <w:sz w:val="22"/>
          <w:szCs w:val="22"/>
        </w:rPr>
        <w:t xml:space="preserve">          2.1.21. </w:t>
      </w:r>
      <w:r w:rsidR="006505FF" w:rsidRPr="004856BB">
        <w:rPr>
          <w:sz w:val="22"/>
          <w:szCs w:val="22"/>
        </w:rPr>
        <w:t>Обеспечить мобильной связью водителя с Заказчиком.</w:t>
      </w:r>
    </w:p>
    <w:p w14:paraId="411112F6" w14:textId="212ECAAF" w:rsidR="00974D2B" w:rsidRDefault="00E054FB" w:rsidP="004856BB">
      <w:pPr>
        <w:jc w:val="both"/>
        <w:rPr>
          <w:sz w:val="22"/>
          <w:szCs w:val="22"/>
        </w:rPr>
      </w:pPr>
      <w:r>
        <w:rPr>
          <w:sz w:val="22"/>
          <w:szCs w:val="22"/>
        </w:rPr>
        <w:t xml:space="preserve">          2.1.22. </w:t>
      </w:r>
      <w:r w:rsidR="00446029">
        <w:rPr>
          <w:sz w:val="22"/>
          <w:szCs w:val="22"/>
        </w:rPr>
        <w:t>Предоставляемые автомобили не должны</w:t>
      </w:r>
      <w:r w:rsidRPr="00337CC1">
        <w:rPr>
          <w:sz w:val="22"/>
          <w:szCs w:val="22"/>
        </w:rPr>
        <w:t xml:space="preserve"> состоять под арестом, являться предметом залога, предметом спора, либо находиться под иным об</w:t>
      </w:r>
      <w:r w:rsidR="00446029">
        <w:rPr>
          <w:sz w:val="22"/>
          <w:szCs w:val="22"/>
        </w:rPr>
        <w:t>ременением правами третьих лиц.</w:t>
      </w:r>
    </w:p>
    <w:p w14:paraId="1B225EDD" w14:textId="195FA06B" w:rsidR="009A0C04" w:rsidRPr="004856BB" w:rsidRDefault="00E054FB" w:rsidP="004856BB">
      <w:pPr>
        <w:jc w:val="both"/>
        <w:rPr>
          <w:sz w:val="22"/>
          <w:szCs w:val="22"/>
        </w:rPr>
      </w:pPr>
      <w:r>
        <w:rPr>
          <w:sz w:val="22"/>
          <w:szCs w:val="22"/>
        </w:rPr>
        <w:t xml:space="preserve">          2.1.23. Транспортные средства используются строго по служебному назначению.</w:t>
      </w:r>
    </w:p>
    <w:p w14:paraId="00CA330C" w14:textId="77777777" w:rsidR="008E1790" w:rsidRPr="00A8097B" w:rsidRDefault="00E054FB" w:rsidP="00161CFD">
      <w:pPr>
        <w:tabs>
          <w:tab w:val="left" w:pos="1134"/>
        </w:tabs>
        <w:suppressAutoHyphens/>
        <w:ind w:firstLine="567"/>
        <w:jc w:val="both"/>
        <w:rPr>
          <w:sz w:val="22"/>
          <w:szCs w:val="22"/>
          <w:u w:val="single"/>
        </w:rPr>
      </w:pPr>
      <w:r w:rsidRPr="00A8097B">
        <w:rPr>
          <w:sz w:val="22"/>
          <w:szCs w:val="22"/>
          <w:u w:val="single"/>
        </w:rPr>
        <w:t>2.2.</w:t>
      </w:r>
      <w:r w:rsidRPr="00A8097B">
        <w:rPr>
          <w:sz w:val="22"/>
          <w:szCs w:val="22"/>
          <w:u w:val="single"/>
        </w:rPr>
        <w:tab/>
        <w:t>Заказчик обязан:</w:t>
      </w:r>
    </w:p>
    <w:p w14:paraId="00CA330D" w14:textId="77777777" w:rsidR="008E1790" w:rsidRPr="00A8097B" w:rsidRDefault="00E054FB" w:rsidP="008E1790">
      <w:pPr>
        <w:tabs>
          <w:tab w:val="num" w:pos="0"/>
          <w:tab w:val="num" w:pos="720"/>
          <w:tab w:val="left" w:pos="851"/>
          <w:tab w:val="left" w:pos="993"/>
        </w:tabs>
        <w:suppressAutoHyphens/>
        <w:ind w:firstLine="567"/>
        <w:jc w:val="both"/>
        <w:rPr>
          <w:sz w:val="22"/>
          <w:szCs w:val="22"/>
        </w:rPr>
      </w:pPr>
      <w:r w:rsidRPr="00A8097B">
        <w:rPr>
          <w:sz w:val="22"/>
          <w:szCs w:val="22"/>
        </w:rPr>
        <w:t>2.2.1.</w:t>
      </w:r>
      <w:r w:rsidRPr="00A8097B">
        <w:rPr>
          <w:sz w:val="22"/>
          <w:szCs w:val="22"/>
        </w:rPr>
        <w:tab/>
      </w:r>
      <w:r w:rsidR="00F649C6" w:rsidRPr="00A8097B">
        <w:rPr>
          <w:sz w:val="22"/>
          <w:szCs w:val="22"/>
        </w:rPr>
        <w:t>О</w:t>
      </w:r>
      <w:r w:rsidRPr="00A8097B">
        <w:rPr>
          <w:sz w:val="22"/>
          <w:szCs w:val="22"/>
        </w:rPr>
        <w:t>платить услуги Исполнителя в соответствии с разделом 4 настоящего Договора;</w:t>
      </w:r>
    </w:p>
    <w:p w14:paraId="00CA330F" w14:textId="3D4093CB" w:rsidR="008E1790" w:rsidRPr="00A8097B" w:rsidRDefault="00E054FB" w:rsidP="00C24EEA">
      <w:pPr>
        <w:tabs>
          <w:tab w:val="num" w:pos="0"/>
          <w:tab w:val="num" w:pos="720"/>
          <w:tab w:val="left" w:pos="851"/>
          <w:tab w:val="left" w:pos="993"/>
        </w:tabs>
        <w:suppressAutoHyphens/>
        <w:ind w:firstLine="567"/>
        <w:jc w:val="both"/>
        <w:rPr>
          <w:sz w:val="22"/>
          <w:szCs w:val="22"/>
        </w:rPr>
      </w:pPr>
      <w:r w:rsidRPr="00A8097B">
        <w:rPr>
          <w:sz w:val="22"/>
          <w:szCs w:val="22"/>
        </w:rPr>
        <w:t>2</w:t>
      </w:r>
      <w:r w:rsidR="00344A02" w:rsidRPr="00A8097B">
        <w:rPr>
          <w:sz w:val="22"/>
          <w:szCs w:val="22"/>
        </w:rPr>
        <w:t>.2.2.</w:t>
      </w:r>
      <w:r w:rsidR="00344A02" w:rsidRPr="00A8097B">
        <w:rPr>
          <w:sz w:val="22"/>
          <w:szCs w:val="22"/>
        </w:rPr>
        <w:tab/>
      </w:r>
      <w:r w:rsidRPr="00A8097B">
        <w:rPr>
          <w:sz w:val="22"/>
          <w:szCs w:val="22"/>
        </w:rPr>
        <w:t>Подать заявку Исполнителю на оказание транспортных услуг не менее чем за 30 минут до начала поездки.</w:t>
      </w:r>
      <w:r w:rsidRPr="00A8097B">
        <w:rPr>
          <w:sz w:val="22"/>
          <w:szCs w:val="22"/>
          <w:lang w:eastAsia="en-US"/>
        </w:rPr>
        <w:t xml:space="preserve"> При междугородней поездке, Заказчик оформляет заявку на предоставление транспортного средства (с экипажем) не позднее чем за 3 </w:t>
      </w:r>
      <w:r w:rsidR="00E902EF" w:rsidRPr="00A8097B">
        <w:rPr>
          <w:sz w:val="22"/>
          <w:szCs w:val="22"/>
          <w:lang w:eastAsia="en-US"/>
        </w:rPr>
        <w:t xml:space="preserve">(три) </w:t>
      </w:r>
      <w:r w:rsidRPr="00A8097B">
        <w:rPr>
          <w:sz w:val="22"/>
          <w:szCs w:val="22"/>
          <w:lang w:eastAsia="en-US"/>
        </w:rPr>
        <w:t>часа до начала поездки.</w:t>
      </w:r>
    </w:p>
    <w:p w14:paraId="00CA3310" w14:textId="77777777" w:rsidR="008E1790" w:rsidRPr="00A8097B" w:rsidRDefault="008E1790" w:rsidP="008E1790">
      <w:pPr>
        <w:tabs>
          <w:tab w:val="num" w:pos="0"/>
          <w:tab w:val="num" w:pos="720"/>
          <w:tab w:val="left" w:pos="851"/>
          <w:tab w:val="left" w:pos="993"/>
        </w:tabs>
        <w:suppressAutoHyphens/>
        <w:ind w:firstLine="567"/>
        <w:jc w:val="both"/>
        <w:rPr>
          <w:sz w:val="22"/>
          <w:szCs w:val="22"/>
        </w:rPr>
      </w:pPr>
    </w:p>
    <w:p w14:paraId="00CA3311" w14:textId="77777777" w:rsidR="008E1790" w:rsidRPr="00A8097B" w:rsidRDefault="00E054FB" w:rsidP="008E1790">
      <w:pPr>
        <w:tabs>
          <w:tab w:val="left" w:pos="851"/>
          <w:tab w:val="left" w:pos="993"/>
        </w:tabs>
        <w:suppressAutoHyphens/>
        <w:ind w:firstLine="567"/>
        <w:jc w:val="center"/>
        <w:outlineLvl w:val="0"/>
        <w:rPr>
          <w:b/>
          <w:sz w:val="22"/>
          <w:szCs w:val="22"/>
        </w:rPr>
      </w:pPr>
      <w:r w:rsidRPr="00A8097B">
        <w:rPr>
          <w:b/>
          <w:sz w:val="22"/>
          <w:szCs w:val="22"/>
        </w:rPr>
        <w:lastRenderedPageBreak/>
        <w:t>3. Порядок предоставления услуг</w:t>
      </w:r>
    </w:p>
    <w:p w14:paraId="00CA3312" w14:textId="6470F164" w:rsidR="008E1790" w:rsidRPr="00A8097B" w:rsidRDefault="00E054FB" w:rsidP="00161CFD">
      <w:pPr>
        <w:tabs>
          <w:tab w:val="left" w:pos="1134"/>
        </w:tabs>
        <w:suppressAutoHyphens/>
        <w:ind w:firstLine="567"/>
        <w:jc w:val="both"/>
        <w:rPr>
          <w:sz w:val="22"/>
          <w:szCs w:val="22"/>
        </w:rPr>
      </w:pPr>
      <w:r w:rsidRPr="00A8097B">
        <w:rPr>
          <w:sz w:val="22"/>
          <w:szCs w:val="22"/>
        </w:rPr>
        <w:t>3.1.</w:t>
      </w:r>
      <w:r w:rsidRPr="00A8097B">
        <w:rPr>
          <w:sz w:val="22"/>
          <w:szCs w:val="22"/>
        </w:rPr>
        <w:tab/>
        <w:t>Исполнитель оказывает Заказчику транспортны</w:t>
      </w:r>
      <w:r w:rsidR="00C24EEA">
        <w:rPr>
          <w:sz w:val="22"/>
          <w:szCs w:val="22"/>
        </w:rPr>
        <w:t xml:space="preserve">е услуги с помощью транспортных средств, отвечающих </w:t>
      </w:r>
      <w:r w:rsidR="00C41625">
        <w:rPr>
          <w:sz w:val="22"/>
          <w:szCs w:val="22"/>
        </w:rPr>
        <w:t>с</w:t>
      </w:r>
      <w:r w:rsidRPr="00A8097B">
        <w:rPr>
          <w:sz w:val="22"/>
          <w:szCs w:val="22"/>
        </w:rPr>
        <w:t>ледующим характеристикам:</w:t>
      </w:r>
    </w:p>
    <w:p w14:paraId="00CA3313" w14:textId="77777777" w:rsidR="008E1790" w:rsidRPr="00A8097B" w:rsidRDefault="00E054FB" w:rsidP="008E1790">
      <w:pPr>
        <w:autoSpaceDE w:val="0"/>
        <w:autoSpaceDN w:val="0"/>
        <w:spacing w:before="40" w:after="40"/>
        <w:ind w:left="720" w:hanging="11"/>
        <w:jc w:val="both"/>
        <w:rPr>
          <w:color w:val="000000"/>
          <w:sz w:val="22"/>
          <w:szCs w:val="22"/>
        </w:rPr>
      </w:pPr>
      <w:r w:rsidRPr="00A8097B">
        <w:rPr>
          <w:color w:val="000000"/>
          <w:sz w:val="22"/>
          <w:szCs w:val="22"/>
        </w:rPr>
        <w:t xml:space="preserve">- марка/модель: </w:t>
      </w:r>
    </w:p>
    <w:p w14:paraId="00CA3314" w14:textId="6B2B9311" w:rsidR="008E1790" w:rsidRPr="00A8097B" w:rsidRDefault="00E054FB" w:rsidP="001442C4">
      <w:pPr>
        <w:autoSpaceDE w:val="0"/>
        <w:autoSpaceDN w:val="0"/>
        <w:spacing w:before="40" w:after="40"/>
        <w:ind w:left="720" w:hanging="11"/>
        <w:jc w:val="both"/>
        <w:rPr>
          <w:color w:val="000000"/>
          <w:sz w:val="22"/>
          <w:szCs w:val="22"/>
        </w:rPr>
      </w:pPr>
      <w:r w:rsidRPr="00A8097B">
        <w:rPr>
          <w:color w:val="000000"/>
          <w:sz w:val="22"/>
          <w:szCs w:val="22"/>
        </w:rPr>
        <w:t xml:space="preserve">- объем двигателя: </w:t>
      </w:r>
    </w:p>
    <w:p w14:paraId="00CA3315" w14:textId="08F986FE" w:rsidR="001442C4"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год выпуска:</w:t>
      </w:r>
      <w:r w:rsidR="00EB1819" w:rsidRPr="00A8097B">
        <w:rPr>
          <w:color w:val="000000"/>
          <w:sz w:val="22"/>
          <w:szCs w:val="22"/>
        </w:rPr>
        <w:t xml:space="preserve"> </w:t>
      </w:r>
    </w:p>
    <w:p w14:paraId="00CA3316" w14:textId="02F7410D"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тип</w:t>
      </w:r>
      <w:r>
        <w:rPr>
          <w:color w:val="000000"/>
          <w:sz w:val="22"/>
          <w:szCs w:val="22"/>
        </w:rPr>
        <w:t xml:space="preserve"> кузова:</w:t>
      </w:r>
    </w:p>
    <w:p w14:paraId="00CA3317" w14:textId="77777777"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xml:space="preserve">- кузов № </w:t>
      </w:r>
    </w:p>
    <w:p w14:paraId="00CA3318" w14:textId="77777777" w:rsidR="00793382"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цвет:</w:t>
      </w:r>
      <w:r w:rsidR="002B472D" w:rsidRPr="00A8097B">
        <w:rPr>
          <w:color w:val="000000"/>
          <w:sz w:val="22"/>
          <w:szCs w:val="22"/>
        </w:rPr>
        <w:t xml:space="preserve"> </w:t>
      </w:r>
    </w:p>
    <w:p w14:paraId="00CA3319" w14:textId="77777777"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модель, двигатель №</w:t>
      </w:r>
      <w:r w:rsidR="00D200E6" w:rsidRPr="00A8097B">
        <w:rPr>
          <w:color w:val="000000"/>
          <w:sz w:val="22"/>
          <w:szCs w:val="22"/>
        </w:rPr>
        <w:t xml:space="preserve"> </w:t>
      </w:r>
    </w:p>
    <w:p w14:paraId="00CA331A" w14:textId="77777777" w:rsidR="00793382" w:rsidRPr="00A8097B" w:rsidRDefault="00E054FB" w:rsidP="008E1790">
      <w:pPr>
        <w:autoSpaceDE w:val="0"/>
        <w:autoSpaceDN w:val="0"/>
        <w:spacing w:before="40" w:after="40"/>
        <w:ind w:firstLine="709"/>
        <w:jc w:val="both"/>
        <w:rPr>
          <w:sz w:val="22"/>
          <w:szCs w:val="22"/>
        </w:rPr>
      </w:pPr>
      <w:r w:rsidRPr="00A8097B">
        <w:rPr>
          <w:color w:val="000000"/>
          <w:sz w:val="22"/>
          <w:szCs w:val="22"/>
        </w:rPr>
        <w:t>- привод:</w:t>
      </w:r>
      <w:r w:rsidR="00D200E6" w:rsidRPr="00A8097B">
        <w:rPr>
          <w:color w:val="000000"/>
          <w:sz w:val="22"/>
          <w:szCs w:val="22"/>
        </w:rPr>
        <w:t xml:space="preserve"> </w:t>
      </w:r>
    </w:p>
    <w:p w14:paraId="00CA331B" w14:textId="77777777" w:rsidR="008E1790" w:rsidRPr="00A8097B" w:rsidRDefault="00E054FB" w:rsidP="008E1790">
      <w:pPr>
        <w:autoSpaceDE w:val="0"/>
        <w:autoSpaceDN w:val="0"/>
        <w:spacing w:before="40" w:after="40"/>
        <w:ind w:firstLine="709"/>
        <w:jc w:val="both"/>
        <w:rPr>
          <w:sz w:val="22"/>
          <w:szCs w:val="22"/>
        </w:rPr>
      </w:pPr>
      <w:r w:rsidRPr="00A8097B">
        <w:rPr>
          <w:color w:val="000000"/>
          <w:sz w:val="22"/>
          <w:szCs w:val="22"/>
        </w:rPr>
        <w:t>- расположение руля:</w:t>
      </w:r>
    </w:p>
    <w:p w14:paraId="00CA331C" w14:textId="661A6860"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количество пассажирских посадочных мест с индивидуальными средствами безоп</w:t>
      </w:r>
      <w:r w:rsidR="00E902EF" w:rsidRPr="00A8097B">
        <w:rPr>
          <w:color w:val="000000"/>
          <w:sz w:val="22"/>
          <w:szCs w:val="22"/>
        </w:rPr>
        <w:t>асности для каждого пассажира:</w:t>
      </w:r>
      <w:r w:rsidR="00D200E6" w:rsidRPr="00A8097B">
        <w:rPr>
          <w:color w:val="000000"/>
          <w:sz w:val="22"/>
          <w:szCs w:val="22"/>
        </w:rPr>
        <w:t xml:space="preserve"> </w:t>
      </w:r>
    </w:p>
    <w:p w14:paraId="00CA331D" w14:textId="43F0727A" w:rsidR="008E1790" w:rsidRPr="00A8097B" w:rsidRDefault="00E054FB" w:rsidP="00D8218A">
      <w:pPr>
        <w:autoSpaceDE w:val="0"/>
        <w:autoSpaceDN w:val="0"/>
        <w:spacing w:before="40" w:after="40"/>
        <w:ind w:firstLine="709"/>
        <w:jc w:val="both"/>
        <w:rPr>
          <w:color w:val="000000"/>
          <w:sz w:val="22"/>
          <w:szCs w:val="22"/>
        </w:rPr>
      </w:pPr>
      <w:r w:rsidRPr="00A8097B">
        <w:rPr>
          <w:color w:val="000000"/>
          <w:sz w:val="22"/>
          <w:szCs w:val="22"/>
        </w:rPr>
        <w:t>- количество дверей:</w:t>
      </w:r>
      <w:r w:rsidR="00D200E6" w:rsidRPr="00A8097B">
        <w:rPr>
          <w:color w:val="000000"/>
          <w:sz w:val="22"/>
          <w:szCs w:val="22"/>
        </w:rPr>
        <w:t xml:space="preserve"> </w:t>
      </w:r>
    </w:p>
    <w:p w14:paraId="00CA331E" w14:textId="6D71A6A2" w:rsidR="001442C4" w:rsidRPr="00757907" w:rsidRDefault="00E054FB" w:rsidP="001442C4">
      <w:pPr>
        <w:autoSpaceDE w:val="0"/>
        <w:autoSpaceDN w:val="0"/>
        <w:spacing w:before="40" w:after="40"/>
        <w:ind w:firstLine="709"/>
        <w:jc w:val="both"/>
        <w:rPr>
          <w:sz w:val="22"/>
          <w:szCs w:val="22"/>
        </w:rPr>
      </w:pPr>
      <w:r w:rsidRPr="00A8097B">
        <w:rPr>
          <w:color w:val="000000"/>
          <w:sz w:val="22"/>
          <w:szCs w:val="22"/>
        </w:rPr>
        <w:t xml:space="preserve">- наличие кондиционера, </w:t>
      </w:r>
      <w:r w:rsidRPr="00A8097B">
        <w:rPr>
          <w:sz w:val="22"/>
          <w:szCs w:val="22"/>
        </w:rPr>
        <w:t>АВ</w:t>
      </w:r>
      <w:r w:rsidRPr="00A8097B">
        <w:rPr>
          <w:sz w:val="22"/>
          <w:szCs w:val="22"/>
          <w:lang w:val="en-US"/>
        </w:rPr>
        <w:t>S</w:t>
      </w:r>
    </w:p>
    <w:p w14:paraId="3C127F8D" w14:textId="39595AC5" w:rsidR="00BB7E60" w:rsidRPr="00A8097B" w:rsidRDefault="00E054FB" w:rsidP="00BB7E60">
      <w:pPr>
        <w:jc w:val="both"/>
        <w:rPr>
          <w:color w:val="000000"/>
          <w:sz w:val="22"/>
          <w:szCs w:val="22"/>
        </w:rPr>
      </w:pPr>
      <w:r>
        <w:rPr>
          <w:color w:val="000000"/>
          <w:sz w:val="22"/>
          <w:szCs w:val="22"/>
        </w:rPr>
        <w:t xml:space="preserve">             - о</w:t>
      </w:r>
      <w:r w:rsidRPr="00337CC1">
        <w:rPr>
          <w:color w:val="000000"/>
          <w:sz w:val="22"/>
          <w:szCs w:val="22"/>
        </w:rPr>
        <w:t>снащение внешними световыми приборами: количество, тип, цвет, режим работы и расположение долж</w:t>
      </w:r>
      <w:r>
        <w:rPr>
          <w:color w:val="000000"/>
          <w:sz w:val="22"/>
          <w:szCs w:val="22"/>
        </w:rPr>
        <w:t>но соответствовать ГОСТ 8769-91</w:t>
      </w:r>
    </w:p>
    <w:p w14:paraId="00CA331F" w14:textId="77777777"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xml:space="preserve">- гос. № </w:t>
      </w:r>
    </w:p>
    <w:p w14:paraId="00CA3320" w14:textId="77777777" w:rsidR="008E1790" w:rsidRPr="00A8097B" w:rsidRDefault="00E054FB" w:rsidP="008E1790">
      <w:pPr>
        <w:autoSpaceDE w:val="0"/>
        <w:autoSpaceDN w:val="0"/>
        <w:spacing w:before="40" w:after="40"/>
        <w:ind w:firstLine="709"/>
        <w:jc w:val="both"/>
        <w:rPr>
          <w:color w:val="000000"/>
          <w:sz w:val="22"/>
          <w:szCs w:val="22"/>
        </w:rPr>
      </w:pPr>
      <w:r w:rsidRPr="00A8097B">
        <w:rPr>
          <w:color w:val="000000"/>
          <w:sz w:val="22"/>
          <w:szCs w:val="22"/>
        </w:rPr>
        <w:t xml:space="preserve">- регистрирующий орган: </w:t>
      </w:r>
    </w:p>
    <w:p w14:paraId="00CA3321" w14:textId="77777777" w:rsidR="005D7340" w:rsidRPr="00A8097B" w:rsidRDefault="00E054FB" w:rsidP="005D7340">
      <w:pPr>
        <w:autoSpaceDE w:val="0"/>
        <w:autoSpaceDN w:val="0"/>
        <w:spacing w:before="40" w:after="40"/>
        <w:ind w:firstLine="709"/>
        <w:jc w:val="both"/>
        <w:rPr>
          <w:color w:val="000000"/>
          <w:sz w:val="22"/>
          <w:szCs w:val="22"/>
        </w:rPr>
      </w:pPr>
      <w:r w:rsidRPr="00A8097B">
        <w:rPr>
          <w:color w:val="000000"/>
          <w:sz w:val="22"/>
          <w:szCs w:val="22"/>
        </w:rPr>
        <w:t>- дата регистрации:</w:t>
      </w:r>
      <w:r w:rsidR="00D200E6" w:rsidRPr="00A8097B">
        <w:rPr>
          <w:color w:val="000000"/>
          <w:sz w:val="22"/>
          <w:szCs w:val="22"/>
        </w:rPr>
        <w:t xml:space="preserve"> </w:t>
      </w:r>
    </w:p>
    <w:p w14:paraId="00CA3322" w14:textId="77777777" w:rsidR="008E1790" w:rsidRPr="00A8097B" w:rsidRDefault="00E054FB" w:rsidP="00344A02">
      <w:pPr>
        <w:tabs>
          <w:tab w:val="left" w:pos="1276"/>
        </w:tabs>
        <w:suppressAutoHyphens/>
        <w:autoSpaceDE w:val="0"/>
        <w:autoSpaceDN w:val="0"/>
        <w:adjustRightInd w:val="0"/>
        <w:ind w:firstLine="567"/>
        <w:jc w:val="both"/>
        <w:rPr>
          <w:color w:val="000000"/>
          <w:sz w:val="22"/>
          <w:szCs w:val="22"/>
        </w:rPr>
      </w:pPr>
      <w:r w:rsidRPr="00A8097B">
        <w:rPr>
          <w:sz w:val="22"/>
          <w:szCs w:val="22"/>
        </w:rPr>
        <w:t>3.2</w:t>
      </w:r>
      <w:r w:rsidR="00EB23B9" w:rsidRPr="00A8097B">
        <w:rPr>
          <w:sz w:val="22"/>
          <w:szCs w:val="22"/>
        </w:rPr>
        <w:t>.</w:t>
      </w:r>
      <w:r w:rsidR="00C44F8B" w:rsidRPr="00A8097B">
        <w:rPr>
          <w:sz w:val="22"/>
          <w:szCs w:val="22"/>
        </w:rPr>
        <w:tab/>
        <w:t>Заказчик размещает по телефону</w:t>
      </w:r>
      <w:r w:rsidRPr="00A8097B">
        <w:rPr>
          <w:sz w:val="22"/>
          <w:szCs w:val="22"/>
        </w:rPr>
        <w:t xml:space="preserve"> Исполнителя</w:t>
      </w:r>
      <w:r w:rsidR="00F02DA1" w:rsidRPr="00A8097B">
        <w:rPr>
          <w:sz w:val="22"/>
          <w:szCs w:val="22"/>
        </w:rPr>
        <w:t>:</w:t>
      </w:r>
      <w:r w:rsidR="00C44F8B" w:rsidRPr="00A8097B">
        <w:rPr>
          <w:sz w:val="22"/>
          <w:szCs w:val="22"/>
        </w:rPr>
        <w:t xml:space="preserve"> ___________________</w:t>
      </w:r>
      <w:r w:rsidRPr="00A8097B">
        <w:rPr>
          <w:color w:val="000000"/>
          <w:sz w:val="22"/>
          <w:szCs w:val="22"/>
        </w:rPr>
        <w:t xml:space="preserve"> </w:t>
      </w:r>
      <w:r w:rsidRPr="00A8097B">
        <w:rPr>
          <w:sz w:val="22"/>
          <w:szCs w:val="22"/>
        </w:rPr>
        <w:t>заявку на оказание услуги по настоящему Договору, далее по тексту «заказ», содержащую следующую информацию:</w:t>
      </w:r>
    </w:p>
    <w:p w14:paraId="00CA3323" w14:textId="575AEB35" w:rsidR="008E1790" w:rsidRPr="00A8097B" w:rsidRDefault="00E054F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Вр</w:t>
      </w:r>
      <w:r w:rsidR="00CE6DF4">
        <w:rPr>
          <w:sz w:val="22"/>
          <w:szCs w:val="22"/>
        </w:rPr>
        <w:t>емя и место подачи транспортных</w:t>
      </w:r>
      <w:r w:rsidRPr="00A8097B">
        <w:rPr>
          <w:sz w:val="22"/>
          <w:szCs w:val="22"/>
        </w:rPr>
        <w:t xml:space="preserve"> средств</w:t>
      </w:r>
      <w:r w:rsidR="00CE6DF4">
        <w:rPr>
          <w:sz w:val="22"/>
          <w:szCs w:val="22"/>
        </w:rPr>
        <w:t>. Место, адрес подачи автомобилей</w:t>
      </w:r>
      <w:r w:rsidR="00887407" w:rsidRPr="00A8097B">
        <w:rPr>
          <w:sz w:val="22"/>
          <w:szCs w:val="22"/>
        </w:rPr>
        <w:t xml:space="preserve"> на каждый вызов согласовывается с Заказчиком. Заказчик определяет маршрут, места остановок, время отправления автомобильного транспорта</w:t>
      </w:r>
      <w:r w:rsidRPr="00A8097B">
        <w:rPr>
          <w:sz w:val="22"/>
          <w:szCs w:val="22"/>
        </w:rPr>
        <w:t>;</w:t>
      </w:r>
    </w:p>
    <w:p w14:paraId="00CA3324" w14:textId="77777777" w:rsidR="008E1790" w:rsidRPr="00A8097B" w:rsidRDefault="00E054FB" w:rsidP="00344A02">
      <w:pPr>
        <w:pStyle w:val="a8"/>
        <w:numPr>
          <w:ilvl w:val="2"/>
          <w:numId w:val="2"/>
        </w:numPr>
        <w:tabs>
          <w:tab w:val="left" w:pos="851"/>
          <w:tab w:val="left" w:pos="993"/>
          <w:tab w:val="left" w:pos="1276"/>
        </w:tabs>
        <w:suppressAutoHyphens/>
        <w:autoSpaceDE w:val="0"/>
        <w:autoSpaceDN w:val="0"/>
        <w:adjustRightInd w:val="0"/>
        <w:ind w:left="0" w:firstLine="567"/>
        <w:contextualSpacing/>
        <w:jc w:val="both"/>
        <w:rPr>
          <w:sz w:val="22"/>
          <w:szCs w:val="22"/>
        </w:rPr>
      </w:pPr>
      <w:r w:rsidRPr="00A8097B">
        <w:rPr>
          <w:sz w:val="22"/>
          <w:szCs w:val="22"/>
        </w:rPr>
        <w:t>Контактный номер телефона, на который оформляется заказ, а также контактный номер телефона Заказчика, если заказ оформляется с другого номера;</w:t>
      </w:r>
    </w:p>
    <w:p w14:paraId="00CA3325" w14:textId="77777777" w:rsidR="008E1790" w:rsidRPr="00A8097B" w:rsidRDefault="00E054F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Предполагаемый маршрут или примерная продолжительность поездки;</w:t>
      </w:r>
    </w:p>
    <w:p w14:paraId="00CA3326" w14:textId="77777777" w:rsidR="008E1790" w:rsidRPr="00A8097B" w:rsidRDefault="00E054FB" w:rsidP="00344A02">
      <w:pPr>
        <w:pStyle w:val="a8"/>
        <w:numPr>
          <w:ilvl w:val="2"/>
          <w:numId w:val="2"/>
        </w:numPr>
        <w:tabs>
          <w:tab w:val="left" w:pos="709"/>
          <w:tab w:val="left" w:pos="1276"/>
        </w:tabs>
        <w:suppressAutoHyphens/>
        <w:autoSpaceDE w:val="0"/>
        <w:autoSpaceDN w:val="0"/>
        <w:adjustRightInd w:val="0"/>
        <w:ind w:left="0" w:firstLine="567"/>
        <w:contextualSpacing/>
        <w:jc w:val="both"/>
        <w:rPr>
          <w:sz w:val="22"/>
          <w:szCs w:val="22"/>
        </w:rPr>
      </w:pPr>
      <w:r w:rsidRPr="00A8097B">
        <w:rPr>
          <w:sz w:val="22"/>
          <w:szCs w:val="22"/>
        </w:rPr>
        <w:t>Фамилия ответственного лица за размещение заказа;</w:t>
      </w:r>
    </w:p>
    <w:p w14:paraId="00CA3327" w14:textId="77777777" w:rsidR="008E1790" w:rsidRPr="00A8097B" w:rsidRDefault="00E054FB" w:rsidP="00344A02">
      <w:pPr>
        <w:pStyle w:val="a8"/>
        <w:numPr>
          <w:ilvl w:val="2"/>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Любые дополнения, необходимые для качественного выполнения заказа.</w:t>
      </w:r>
    </w:p>
    <w:p w14:paraId="00CA3328" w14:textId="77777777" w:rsidR="008E1790" w:rsidRPr="00A8097B" w:rsidRDefault="00E054FB" w:rsidP="00344A02">
      <w:pPr>
        <w:pStyle w:val="a8"/>
        <w:numPr>
          <w:ilvl w:val="1"/>
          <w:numId w:val="2"/>
        </w:numPr>
        <w:tabs>
          <w:tab w:val="left" w:pos="1276"/>
        </w:tabs>
        <w:suppressAutoHyphens/>
        <w:autoSpaceDE w:val="0"/>
        <w:autoSpaceDN w:val="0"/>
        <w:adjustRightInd w:val="0"/>
        <w:ind w:left="0" w:firstLine="567"/>
        <w:contextualSpacing/>
        <w:jc w:val="both"/>
        <w:rPr>
          <w:sz w:val="22"/>
          <w:szCs w:val="22"/>
        </w:rPr>
      </w:pPr>
      <w:r w:rsidRPr="00A8097B">
        <w:rPr>
          <w:sz w:val="22"/>
          <w:szCs w:val="22"/>
        </w:rPr>
        <w:t>Исполнитель регистрирует заказ и в течение короткого отрезка времени, сообщает Заказчику о готовности его выполнения. Исполнитель извещает телефонным звонком, либо СМС - сообщением Заказчика о прибытии транспортного средства по адресу, а также заблаговременно согласовывает с Заказчиком возможные допустимые изменения на предмет начала заказа, связанные с непредвиденными затруднениями дорожного характера.</w:t>
      </w:r>
    </w:p>
    <w:p w14:paraId="00CA3329" w14:textId="572DFFE7" w:rsidR="008604F6" w:rsidRPr="00A8097B" w:rsidRDefault="00E054FB" w:rsidP="00C6471F">
      <w:pPr>
        <w:jc w:val="both"/>
        <w:rPr>
          <w:sz w:val="22"/>
          <w:szCs w:val="22"/>
        </w:rPr>
      </w:pPr>
      <w:r w:rsidRPr="00A8097B">
        <w:rPr>
          <w:sz w:val="22"/>
          <w:szCs w:val="22"/>
        </w:rPr>
        <w:t xml:space="preserve">          3.4. Ус</w:t>
      </w:r>
      <w:r w:rsidR="00680C46">
        <w:rPr>
          <w:sz w:val="22"/>
          <w:szCs w:val="22"/>
        </w:rPr>
        <w:t>луги должны оказываться экипажами</w:t>
      </w:r>
      <w:r w:rsidRPr="00A8097B">
        <w:rPr>
          <w:sz w:val="22"/>
          <w:szCs w:val="22"/>
        </w:rPr>
        <w:t xml:space="preserve"> (водителями) в соответствии с реж</w:t>
      </w:r>
      <w:r w:rsidR="00CE6DF4">
        <w:rPr>
          <w:sz w:val="22"/>
          <w:szCs w:val="22"/>
        </w:rPr>
        <w:t>имом сменности работы автомобилей</w:t>
      </w:r>
      <w:r w:rsidRPr="00A8097B">
        <w:rPr>
          <w:sz w:val="22"/>
          <w:szCs w:val="22"/>
        </w:rPr>
        <w:t>, которые подчиняются распоряжениям Заказчика в части использования автотранспорта.</w:t>
      </w:r>
    </w:p>
    <w:p w14:paraId="3FC4D466" w14:textId="361AC993" w:rsidR="00C47C63" w:rsidRPr="00337CC1" w:rsidRDefault="00E054FB" w:rsidP="00C47C63">
      <w:pPr>
        <w:tabs>
          <w:tab w:val="left" w:pos="1276"/>
        </w:tabs>
        <w:suppressAutoHyphens/>
        <w:autoSpaceDE w:val="0"/>
        <w:autoSpaceDN w:val="0"/>
        <w:adjustRightInd w:val="0"/>
        <w:contextualSpacing/>
        <w:jc w:val="both"/>
        <w:rPr>
          <w:sz w:val="22"/>
          <w:szCs w:val="22"/>
        </w:rPr>
      </w:pPr>
      <w:r w:rsidRPr="00A8097B">
        <w:rPr>
          <w:sz w:val="22"/>
          <w:szCs w:val="22"/>
        </w:rPr>
        <w:t xml:space="preserve">          3.5. </w:t>
      </w:r>
      <w:r w:rsidRPr="00337CC1">
        <w:rPr>
          <w:sz w:val="22"/>
          <w:szCs w:val="22"/>
        </w:rPr>
        <w:t>Оперативная замена автомобиля (в течение двух часов), в случае выхода автомобиля из строя, возникновения аварии, проведении планового технического осмотра и технического ремонта или во время внепланового ремонта или иной ситуации, на автомобиль аналогичного или более высокого класса в соответствии с функциональными, количественными и качественным</w:t>
      </w:r>
      <w:r>
        <w:rPr>
          <w:sz w:val="22"/>
          <w:szCs w:val="22"/>
        </w:rPr>
        <w:t xml:space="preserve">и характеристиками, в соответствии с настоящим Договором, </w:t>
      </w:r>
      <w:r w:rsidRPr="00A8097B">
        <w:rPr>
          <w:sz w:val="22"/>
          <w:szCs w:val="22"/>
        </w:rPr>
        <w:t>без доплат со стороны Заказчика.</w:t>
      </w:r>
    </w:p>
    <w:p w14:paraId="00CA332A" w14:textId="713ED80A" w:rsidR="008E1790" w:rsidRPr="00A8097B" w:rsidRDefault="00E054FB" w:rsidP="005B6C06">
      <w:pPr>
        <w:jc w:val="both"/>
        <w:rPr>
          <w:sz w:val="22"/>
          <w:szCs w:val="22"/>
        </w:rPr>
      </w:pPr>
      <w:r>
        <w:rPr>
          <w:sz w:val="22"/>
          <w:szCs w:val="22"/>
        </w:rPr>
        <w:t xml:space="preserve">           </w:t>
      </w:r>
      <w:r w:rsidRPr="00337CC1">
        <w:rPr>
          <w:sz w:val="22"/>
          <w:szCs w:val="22"/>
        </w:rPr>
        <w:t>В случае невозможности выхода водителя на работу (по болезни и пр.) Исполнитель обязан осуществить замену водителя без прерывания сроков, периода и оказания услуг.</w:t>
      </w:r>
    </w:p>
    <w:p w14:paraId="00CA332B" w14:textId="1912DD75"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3.6. </w:t>
      </w:r>
      <w:r w:rsidR="00B2321E" w:rsidRPr="00A8097B">
        <w:rPr>
          <w:sz w:val="22"/>
          <w:szCs w:val="22"/>
        </w:rPr>
        <w:t xml:space="preserve">В период оказания транспортных услуг, Исполнителем (или лицом, уполномоченным Исполнителем на управление транспортным средством, далее – «водитель») заполняется, а ответственным представителем Заказчика </w:t>
      </w:r>
      <w:r w:rsidR="00757907">
        <w:rPr>
          <w:sz w:val="22"/>
          <w:szCs w:val="22"/>
        </w:rPr>
        <w:t>______________</w:t>
      </w:r>
      <w:r w:rsidR="0065454A" w:rsidRPr="00A8097B">
        <w:rPr>
          <w:sz w:val="22"/>
          <w:szCs w:val="22"/>
        </w:rPr>
        <w:t>_____</w:t>
      </w:r>
      <w:r w:rsidR="00CD12F7" w:rsidRPr="00A8097B">
        <w:rPr>
          <w:sz w:val="22"/>
          <w:szCs w:val="22"/>
        </w:rPr>
        <w:t xml:space="preserve"> </w:t>
      </w:r>
      <w:r w:rsidR="00B2321E" w:rsidRPr="00A8097B">
        <w:rPr>
          <w:sz w:val="22"/>
          <w:szCs w:val="22"/>
        </w:rPr>
        <w:t>подписываются путевые карточки (по форме Приложения № 1 к настоящему Договору).</w:t>
      </w:r>
    </w:p>
    <w:p w14:paraId="00CA332C" w14:textId="71FAAE1D"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3.7. </w:t>
      </w:r>
      <w:r w:rsidR="00B2321E" w:rsidRPr="00A8097B">
        <w:rPr>
          <w:sz w:val="22"/>
          <w:szCs w:val="22"/>
        </w:rPr>
        <w:t xml:space="preserve">Время оказания транспортных услуг исчисляется </w:t>
      </w:r>
      <w:r w:rsidR="00CE6DF4">
        <w:rPr>
          <w:sz w:val="22"/>
          <w:szCs w:val="22"/>
        </w:rPr>
        <w:t xml:space="preserve">с момента прибытия транспортных средств </w:t>
      </w:r>
      <w:r w:rsidR="00B2321E" w:rsidRPr="00A8097B">
        <w:rPr>
          <w:sz w:val="22"/>
          <w:szCs w:val="22"/>
        </w:rPr>
        <w:t>к месту, указанному Заказчиком,</w:t>
      </w:r>
      <w:r w:rsidR="00CE6DF4">
        <w:rPr>
          <w:sz w:val="22"/>
          <w:szCs w:val="22"/>
        </w:rPr>
        <w:t xml:space="preserve"> до момента убытия транспортных средств</w:t>
      </w:r>
      <w:r w:rsidR="00B2321E" w:rsidRPr="00A8097B">
        <w:rPr>
          <w:sz w:val="22"/>
          <w:szCs w:val="22"/>
        </w:rPr>
        <w:t>. При этом время необходимое для по</w:t>
      </w:r>
      <w:r w:rsidR="00CE6DF4">
        <w:rPr>
          <w:sz w:val="22"/>
          <w:szCs w:val="22"/>
        </w:rPr>
        <w:t xml:space="preserve">становки транспорта </w:t>
      </w:r>
      <w:r w:rsidR="00B2321E" w:rsidRPr="00A8097B">
        <w:rPr>
          <w:sz w:val="22"/>
          <w:szCs w:val="22"/>
        </w:rPr>
        <w:t>в гараж не включается во время оказания услуг по заявке Заказчика.</w:t>
      </w:r>
    </w:p>
    <w:p w14:paraId="00CA332D" w14:textId="77777777" w:rsidR="008E1790" w:rsidRPr="00A8097B" w:rsidRDefault="00E054FB" w:rsidP="00344A02">
      <w:pPr>
        <w:tabs>
          <w:tab w:val="left" w:pos="1276"/>
        </w:tabs>
        <w:suppressAutoHyphens/>
        <w:ind w:firstLine="567"/>
        <w:jc w:val="both"/>
        <w:rPr>
          <w:sz w:val="22"/>
          <w:szCs w:val="22"/>
        </w:rPr>
      </w:pPr>
      <w:r w:rsidRPr="00A8097B">
        <w:rPr>
          <w:sz w:val="22"/>
          <w:szCs w:val="22"/>
        </w:rPr>
        <w:t xml:space="preserve">Общее время оказания транспортных услуг определяется ежемесячно путем суммирования всех машино-часов, указанных в путевой карточке. Исполнитель (или лицо, уполномоченное Исполнителем на управление транспортным средством) в присутствии ответственного представителя Заказчика подписывает путевую карточку и передает через него путевую карточку Заказчику. </w:t>
      </w:r>
    </w:p>
    <w:p w14:paraId="00CA332E" w14:textId="77777777"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3.8. </w:t>
      </w:r>
      <w:r w:rsidR="00B2321E" w:rsidRPr="00A8097B">
        <w:rPr>
          <w:sz w:val="22"/>
          <w:szCs w:val="22"/>
        </w:rPr>
        <w:t>Транспортные услуги считаются оказанными после подписания Акта сдачи-приемки услуг обеими Сторонами.</w:t>
      </w:r>
    </w:p>
    <w:p w14:paraId="00CA332F" w14:textId="77777777" w:rsidR="008E1790" w:rsidRPr="00A8097B" w:rsidRDefault="00E054FB" w:rsidP="00344A02">
      <w:pPr>
        <w:tabs>
          <w:tab w:val="left" w:pos="1276"/>
        </w:tabs>
        <w:suppressAutoHyphens/>
        <w:autoSpaceDE w:val="0"/>
        <w:autoSpaceDN w:val="0"/>
        <w:adjustRightInd w:val="0"/>
        <w:ind w:firstLine="567"/>
        <w:jc w:val="both"/>
        <w:rPr>
          <w:sz w:val="22"/>
          <w:szCs w:val="22"/>
        </w:rPr>
      </w:pPr>
      <w:r w:rsidRPr="00A8097B">
        <w:rPr>
          <w:sz w:val="22"/>
          <w:szCs w:val="22"/>
        </w:rPr>
        <w:lastRenderedPageBreak/>
        <w:t>Акт сдачи-приемки услуг составляется на ос</w:t>
      </w:r>
      <w:r w:rsidR="00887407" w:rsidRPr="00A8097B">
        <w:rPr>
          <w:sz w:val="22"/>
          <w:szCs w:val="22"/>
        </w:rPr>
        <w:t>новании путевой карточки до 5 (п</w:t>
      </w:r>
      <w:r w:rsidRPr="00A8097B">
        <w:rPr>
          <w:sz w:val="22"/>
          <w:szCs w:val="22"/>
        </w:rPr>
        <w:t>ятого) числа месяца, следующего за расчетным месяцем, с момента ее передачи Исполнителем Заказчику.</w:t>
      </w:r>
    </w:p>
    <w:p w14:paraId="00CA3330" w14:textId="77777777"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3.9. </w:t>
      </w:r>
      <w:r w:rsidR="00B2321E" w:rsidRPr="00A8097B">
        <w:rPr>
          <w:sz w:val="22"/>
          <w:szCs w:val="22"/>
        </w:rPr>
        <w:t>Перед выходом транспортного средства на линию в каждом путевом листе, оформляемом Исполнителем на водителя, должна стоять отметка медицинского работника о допуске водителя к управлению транспортным средством. Указанный документ на текущую дату должен быть предъявлен по первому требованию Заказчика/сотрудника Заказчика, а за прошлые периоды – в течение 3-х рабочих дней после получения требования Заказчика.</w:t>
      </w:r>
    </w:p>
    <w:p w14:paraId="00CA3331" w14:textId="77777777"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3.10. </w:t>
      </w:r>
      <w:r w:rsidR="00B2321E" w:rsidRPr="00A8097B">
        <w:rPr>
          <w:sz w:val="22"/>
          <w:szCs w:val="22"/>
        </w:rPr>
        <w:t>Заказчик вправе запросить у Исполнителя справку об административных правонарушениях экипажа предоставленного Исполнителем транспортного средства.</w:t>
      </w:r>
    </w:p>
    <w:p w14:paraId="00CA3332" w14:textId="640532B2"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sz w:val="22"/>
          <w:szCs w:val="22"/>
        </w:rPr>
        <w:t xml:space="preserve">           3.11. </w:t>
      </w:r>
      <w:r w:rsidR="00B2321E" w:rsidRPr="00A8097B">
        <w:rPr>
          <w:sz w:val="22"/>
          <w:szCs w:val="22"/>
        </w:rPr>
        <w:t>В случае необходимости Исполнитель пр</w:t>
      </w:r>
      <w:r w:rsidR="00CE6DF4">
        <w:rPr>
          <w:sz w:val="22"/>
          <w:szCs w:val="22"/>
        </w:rPr>
        <w:t>едоставляет Заказчику автомобили</w:t>
      </w:r>
      <w:r w:rsidR="00B2321E" w:rsidRPr="00A8097B">
        <w:rPr>
          <w:sz w:val="22"/>
          <w:szCs w:val="22"/>
        </w:rPr>
        <w:t xml:space="preserve"> в выходные и праздничные дни, а также ранее или позднее указанного рабочего времени по отдельной заявке без изменения стоимости договора и уменьшения объема оказываемых Исполнителем услуг.</w:t>
      </w:r>
    </w:p>
    <w:p w14:paraId="00CA3333" w14:textId="77777777" w:rsidR="008E1790" w:rsidRPr="00A8097B" w:rsidRDefault="00E054FB" w:rsidP="00CD28F3">
      <w:pPr>
        <w:tabs>
          <w:tab w:val="left" w:pos="1276"/>
        </w:tabs>
        <w:suppressAutoHyphens/>
        <w:autoSpaceDE w:val="0"/>
        <w:autoSpaceDN w:val="0"/>
        <w:adjustRightInd w:val="0"/>
        <w:contextualSpacing/>
        <w:jc w:val="both"/>
        <w:rPr>
          <w:sz w:val="22"/>
          <w:szCs w:val="22"/>
        </w:rPr>
      </w:pPr>
      <w:r w:rsidRPr="00A8097B">
        <w:rPr>
          <w:rFonts w:eastAsia="Calibri"/>
          <w:sz w:val="22"/>
          <w:szCs w:val="22"/>
        </w:rPr>
        <w:t xml:space="preserve">           3.12. </w:t>
      </w:r>
      <w:r w:rsidR="00B2321E" w:rsidRPr="00A8097B">
        <w:rPr>
          <w:rFonts w:eastAsia="Calibri"/>
          <w:sz w:val="22"/>
          <w:szCs w:val="22"/>
        </w:rPr>
        <w:t>Исполнитель обязуется согласовывать о</w:t>
      </w:r>
      <w:r w:rsidR="00B2321E" w:rsidRPr="00A8097B">
        <w:rPr>
          <w:sz w:val="22"/>
          <w:szCs w:val="22"/>
          <w:lang w:eastAsia="ar-SA"/>
        </w:rPr>
        <w:t>тпуск и замену водительского состава с представителями Заказчика.</w:t>
      </w:r>
    </w:p>
    <w:p w14:paraId="00CA3334" w14:textId="77777777" w:rsidR="004964AA" w:rsidRPr="00A8097B" w:rsidRDefault="00E054FB" w:rsidP="00CD28F3">
      <w:pPr>
        <w:pStyle w:val="a8"/>
        <w:numPr>
          <w:ilvl w:val="1"/>
          <w:numId w:val="8"/>
        </w:numPr>
        <w:tabs>
          <w:tab w:val="left" w:pos="1276"/>
        </w:tabs>
        <w:suppressAutoHyphens/>
        <w:autoSpaceDE w:val="0"/>
        <w:autoSpaceDN w:val="0"/>
        <w:adjustRightInd w:val="0"/>
        <w:contextualSpacing/>
        <w:jc w:val="both"/>
        <w:rPr>
          <w:sz w:val="22"/>
          <w:szCs w:val="22"/>
        </w:rPr>
      </w:pPr>
      <w:r w:rsidRPr="00A8097B">
        <w:rPr>
          <w:sz w:val="22"/>
          <w:szCs w:val="22"/>
        </w:rPr>
        <w:t xml:space="preserve"> Исполнитель гарантирует надлежащее качество оказания </w:t>
      </w:r>
      <w:r w:rsidR="009D34A8" w:rsidRPr="00A8097B">
        <w:rPr>
          <w:sz w:val="22"/>
          <w:szCs w:val="22"/>
        </w:rPr>
        <w:t>услуг</w:t>
      </w:r>
      <w:r w:rsidR="009D0C65" w:rsidRPr="00A8097B">
        <w:rPr>
          <w:sz w:val="22"/>
          <w:szCs w:val="22"/>
        </w:rPr>
        <w:t>.</w:t>
      </w:r>
    </w:p>
    <w:p w14:paraId="00CA3335" w14:textId="77777777" w:rsidR="00310AEA" w:rsidRPr="00A8097B" w:rsidRDefault="00E054FB" w:rsidP="00CD28F3">
      <w:pPr>
        <w:pStyle w:val="a8"/>
        <w:numPr>
          <w:ilvl w:val="1"/>
          <w:numId w:val="8"/>
        </w:numPr>
        <w:tabs>
          <w:tab w:val="left" w:pos="1276"/>
        </w:tabs>
        <w:suppressAutoHyphens/>
        <w:autoSpaceDE w:val="0"/>
        <w:autoSpaceDN w:val="0"/>
        <w:adjustRightInd w:val="0"/>
        <w:ind w:left="0" w:firstLine="567"/>
        <w:contextualSpacing/>
        <w:jc w:val="both"/>
        <w:rPr>
          <w:sz w:val="22"/>
          <w:szCs w:val="22"/>
        </w:rPr>
      </w:pPr>
      <w:r w:rsidRPr="00A8097B">
        <w:rPr>
          <w:color w:val="000000"/>
          <w:sz w:val="22"/>
          <w:szCs w:val="22"/>
        </w:rPr>
        <w:t xml:space="preserve">Оказание услуг осуществляется в соответствии с Федеральным законом от 08.11.2007 N 259-ФЗ (ред. от 03.07.2016) «Устав автомобильного транспорта и городского наземного электрического транспорта», Постановлением Правительства Российской Федерации от 14 февраля 2009 г. № 112 «Об утверждении правил перевозок пассажиров и багажа автомобильным транспортом и городским наземным электрическим транспортом», </w:t>
      </w:r>
      <w:r w:rsidRPr="00A8097B">
        <w:rPr>
          <w:sz w:val="22"/>
          <w:szCs w:val="22"/>
        </w:rPr>
        <w:t xml:space="preserve">Федеральным законом от 25.04.2002 N 40-ФЗ (ред. от 28.03.2017) «Об обязательном страховании гражданской ответственности владельцев транспортных средств». </w:t>
      </w:r>
      <w:r w:rsidRPr="00A8097B">
        <w:rPr>
          <w:color w:val="000000"/>
          <w:sz w:val="22"/>
          <w:szCs w:val="22"/>
        </w:rPr>
        <w:t xml:space="preserve"> </w:t>
      </w:r>
    </w:p>
    <w:p w14:paraId="00CA3336" w14:textId="77777777" w:rsidR="008E1790" w:rsidRPr="00A8097B" w:rsidRDefault="008E1790" w:rsidP="008E1790">
      <w:pPr>
        <w:pStyle w:val="a8"/>
        <w:tabs>
          <w:tab w:val="left" w:pos="851"/>
          <w:tab w:val="left" w:pos="1134"/>
        </w:tabs>
        <w:suppressAutoHyphens/>
        <w:autoSpaceDE w:val="0"/>
        <w:autoSpaceDN w:val="0"/>
        <w:adjustRightInd w:val="0"/>
        <w:ind w:left="567"/>
        <w:jc w:val="both"/>
        <w:rPr>
          <w:sz w:val="22"/>
          <w:szCs w:val="22"/>
        </w:rPr>
      </w:pPr>
    </w:p>
    <w:p w14:paraId="00CA3337" w14:textId="77777777" w:rsidR="00B43862" w:rsidRPr="00A8097B" w:rsidRDefault="00E054FB" w:rsidP="00B43862">
      <w:pPr>
        <w:tabs>
          <w:tab w:val="num" w:pos="720"/>
          <w:tab w:val="left" w:pos="851"/>
          <w:tab w:val="left" w:pos="993"/>
        </w:tabs>
        <w:suppressAutoHyphens/>
        <w:ind w:firstLine="567"/>
        <w:jc w:val="center"/>
        <w:rPr>
          <w:sz w:val="22"/>
          <w:szCs w:val="22"/>
        </w:rPr>
      </w:pPr>
      <w:r w:rsidRPr="00A8097B">
        <w:rPr>
          <w:b/>
          <w:bCs/>
          <w:sz w:val="22"/>
          <w:szCs w:val="22"/>
        </w:rPr>
        <w:t>4. Цена и порядок расчетов</w:t>
      </w:r>
    </w:p>
    <w:p w14:paraId="00CA3338" w14:textId="3061DA54" w:rsidR="00B43862" w:rsidRPr="00A8097B" w:rsidRDefault="00E054FB" w:rsidP="00B43862">
      <w:pPr>
        <w:tabs>
          <w:tab w:val="left" w:pos="1134"/>
        </w:tabs>
        <w:ind w:firstLine="567"/>
        <w:jc w:val="both"/>
        <w:rPr>
          <w:b/>
          <w:sz w:val="22"/>
          <w:szCs w:val="22"/>
        </w:rPr>
      </w:pPr>
      <w:r w:rsidRPr="00A8097B">
        <w:rPr>
          <w:sz w:val="22"/>
          <w:szCs w:val="22"/>
        </w:rPr>
        <w:t>4.1.</w:t>
      </w:r>
      <w:r w:rsidRPr="00A8097B">
        <w:rPr>
          <w:sz w:val="22"/>
          <w:szCs w:val="22"/>
        </w:rPr>
        <w:tab/>
        <w:t>Максимальная (предельная) стоимость транспортных услуг Исполнителя по настоящему Договору составляет</w:t>
      </w:r>
      <w:r w:rsidR="002B0262" w:rsidRPr="00A8097B">
        <w:rPr>
          <w:rFonts w:eastAsia="Arial Unicode MS"/>
          <w:sz w:val="22"/>
          <w:szCs w:val="22"/>
        </w:rPr>
        <w:t xml:space="preserve"> </w:t>
      </w:r>
      <w:r w:rsidR="0085330A">
        <w:rPr>
          <w:rFonts w:eastAsia="Arial Unicode MS"/>
          <w:b/>
          <w:sz w:val="22"/>
          <w:szCs w:val="22"/>
        </w:rPr>
        <w:t>__________________ (________________</w:t>
      </w:r>
      <w:r w:rsidR="0065454A" w:rsidRPr="00A8097B">
        <w:rPr>
          <w:rFonts w:eastAsia="Arial Unicode MS"/>
          <w:b/>
          <w:sz w:val="22"/>
          <w:szCs w:val="22"/>
        </w:rPr>
        <w:t>_____) рублей _____</w:t>
      </w:r>
      <w:r w:rsidR="00E0244D" w:rsidRPr="00A8097B">
        <w:rPr>
          <w:rFonts w:eastAsia="Arial Unicode MS"/>
          <w:b/>
          <w:sz w:val="22"/>
          <w:szCs w:val="22"/>
        </w:rPr>
        <w:t xml:space="preserve"> копеек, </w:t>
      </w:r>
      <w:r w:rsidR="0065454A" w:rsidRPr="00A8097B">
        <w:rPr>
          <w:rFonts w:eastAsia="Arial Unicode MS"/>
          <w:b/>
          <w:sz w:val="22"/>
          <w:szCs w:val="22"/>
        </w:rPr>
        <w:t>НДС/</w:t>
      </w:r>
      <w:r w:rsidR="00E0244D" w:rsidRPr="00A8097B">
        <w:rPr>
          <w:rFonts w:eastAsia="Arial Unicode MS"/>
          <w:b/>
          <w:sz w:val="22"/>
          <w:szCs w:val="22"/>
        </w:rPr>
        <w:t>НДС</w:t>
      </w:r>
      <w:r w:rsidR="0065454A" w:rsidRPr="00A8097B">
        <w:rPr>
          <w:rFonts w:eastAsia="Arial Unicode MS"/>
          <w:b/>
          <w:sz w:val="22"/>
          <w:szCs w:val="22"/>
        </w:rPr>
        <w:t xml:space="preserve"> нет</w:t>
      </w:r>
      <w:r w:rsidR="00E0244D" w:rsidRPr="00A8097B">
        <w:rPr>
          <w:rFonts w:eastAsia="Arial Unicode MS"/>
          <w:b/>
          <w:sz w:val="22"/>
          <w:szCs w:val="22"/>
        </w:rPr>
        <w:t>.</w:t>
      </w:r>
      <w:r w:rsidRPr="00A8097B">
        <w:rPr>
          <w:b/>
          <w:sz w:val="22"/>
          <w:szCs w:val="22"/>
        </w:rPr>
        <w:t xml:space="preserve"> </w:t>
      </w:r>
    </w:p>
    <w:p w14:paraId="00CA3339" w14:textId="10F72B33" w:rsidR="00B43862" w:rsidRPr="00A8097B" w:rsidRDefault="00E054FB" w:rsidP="00B43862">
      <w:pPr>
        <w:ind w:firstLine="567"/>
        <w:jc w:val="both"/>
        <w:rPr>
          <w:b/>
          <w:sz w:val="22"/>
          <w:szCs w:val="22"/>
        </w:rPr>
      </w:pPr>
      <w:r w:rsidRPr="00A8097B">
        <w:rPr>
          <w:sz w:val="22"/>
          <w:szCs w:val="22"/>
        </w:rPr>
        <w:t xml:space="preserve">- 1 </w:t>
      </w:r>
      <w:r w:rsidR="00E0244D" w:rsidRPr="00A8097B">
        <w:rPr>
          <w:sz w:val="22"/>
          <w:szCs w:val="22"/>
        </w:rPr>
        <w:t>(один)</w:t>
      </w:r>
      <w:r w:rsidR="005D707D" w:rsidRPr="00A8097B">
        <w:rPr>
          <w:sz w:val="22"/>
          <w:szCs w:val="22"/>
        </w:rPr>
        <w:t xml:space="preserve"> час </w:t>
      </w:r>
      <w:r w:rsidR="00E1128F" w:rsidRPr="00A8097B">
        <w:rPr>
          <w:sz w:val="22"/>
          <w:szCs w:val="22"/>
        </w:rPr>
        <w:t xml:space="preserve">в черте города, в том числе ожидание водителем в населенных пунктах </w:t>
      </w:r>
      <w:r w:rsidRPr="00A8097B">
        <w:rPr>
          <w:sz w:val="22"/>
          <w:szCs w:val="22"/>
        </w:rPr>
        <w:t xml:space="preserve">– </w:t>
      </w:r>
      <w:r w:rsidR="005D707D" w:rsidRPr="00A8097B">
        <w:rPr>
          <w:rFonts w:eastAsia="Arial Unicode MS"/>
          <w:b/>
          <w:sz w:val="22"/>
          <w:szCs w:val="22"/>
        </w:rPr>
        <w:t>___________</w:t>
      </w:r>
      <w:r w:rsidRPr="00A8097B">
        <w:rPr>
          <w:rFonts w:eastAsia="Arial Unicode MS"/>
          <w:b/>
          <w:sz w:val="22"/>
          <w:szCs w:val="22"/>
        </w:rPr>
        <w:t xml:space="preserve"> руб.</w:t>
      </w:r>
      <w:r w:rsidR="005D707D" w:rsidRPr="00A8097B">
        <w:rPr>
          <w:b/>
          <w:sz w:val="22"/>
          <w:szCs w:val="22"/>
        </w:rPr>
        <w:t xml:space="preserve">, </w:t>
      </w:r>
      <w:r w:rsidR="00E0244D" w:rsidRPr="00A8097B">
        <w:rPr>
          <w:b/>
          <w:sz w:val="22"/>
          <w:szCs w:val="22"/>
        </w:rPr>
        <w:t>НДС</w:t>
      </w:r>
      <w:r w:rsidR="005D707D" w:rsidRPr="00A8097B">
        <w:rPr>
          <w:b/>
          <w:sz w:val="22"/>
          <w:szCs w:val="22"/>
        </w:rPr>
        <w:t>/НДС нет</w:t>
      </w:r>
      <w:r w:rsidR="00E0244D" w:rsidRPr="00A8097B">
        <w:rPr>
          <w:b/>
          <w:sz w:val="22"/>
          <w:szCs w:val="22"/>
        </w:rPr>
        <w:t>.</w:t>
      </w:r>
    </w:p>
    <w:p w14:paraId="754103AA" w14:textId="75DD4FF4" w:rsidR="00E1128F" w:rsidRPr="00A8097B" w:rsidRDefault="00E054FB" w:rsidP="00E1128F">
      <w:pPr>
        <w:ind w:firstLine="567"/>
        <w:jc w:val="both"/>
        <w:rPr>
          <w:b/>
          <w:sz w:val="22"/>
          <w:szCs w:val="22"/>
        </w:rPr>
      </w:pPr>
      <w:r w:rsidRPr="00A8097B">
        <w:rPr>
          <w:sz w:val="22"/>
          <w:szCs w:val="22"/>
        </w:rPr>
        <w:t xml:space="preserve">- 1 (один) час междугородных перевозок – </w:t>
      </w:r>
      <w:r w:rsidRPr="00A8097B">
        <w:rPr>
          <w:rFonts w:eastAsia="Arial Unicode MS"/>
          <w:b/>
          <w:sz w:val="22"/>
          <w:szCs w:val="22"/>
        </w:rPr>
        <w:t>___________ руб.</w:t>
      </w:r>
      <w:r w:rsidRPr="00A8097B">
        <w:rPr>
          <w:b/>
          <w:sz w:val="22"/>
          <w:szCs w:val="22"/>
        </w:rPr>
        <w:t>, НДС/НДС нет.</w:t>
      </w:r>
    </w:p>
    <w:p w14:paraId="00CA333A" w14:textId="2E729824" w:rsidR="00B43862" w:rsidRPr="00A8097B" w:rsidRDefault="00E054FB" w:rsidP="00B43862">
      <w:pPr>
        <w:tabs>
          <w:tab w:val="left" w:pos="1134"/>
        </w:tabs>
        <w:suppressAutoHyphens/>
        <w:ind w:right="-6" w:firstLine="567"/>
        <w:jc w:val="both"/>
        <w:rPr>
          <w:sz w:val="22"/>
          <w:szCs w:val="22"/>
        </w:rPr>
      </w:pPr>
      <w:r w:rsidRPr="00A8097B">
        <w:rPr>
          <w:bCs/>
          <w:sz w:val="22"/>
          <w:szCs w:val="22"/>
        </w:rPr>
        <w:t>4.2.</w:t>
      </w:r>
      <w:r w:rsidRPr="00A8097B">
        <w:rPr>
          <w:bCs/>
          <w:sz w:val="22"/>
          <w:szCs w:val="22"/>
        </w:rPr>
        <w:tab/>
      </w:r>
      <w:r w:rsidRPr="00A8097B">
        <w:rPr>
          <w:sz w:val="22"/>
          <w:szCs w:val="22"/>
        </w:rPr>
        <w:t>Стоимость услуг, указанная в п. 4.1. настоящего Договора, включает в себя затраты издержки, расходы оплату налогов, сборов и других обязательных платежей, и иные расходы, связанные с исполнением настоящего Договора, в том числе сопутствующие: стоимость ГСМ, расходы на содержание и тех</w:t>
      </w:r>
      <w:r w:rsidR="00203527">
        <w:rPr>
          <w:sz w:val="22"/>
          <w:szCs w:val="22"/>
        </w:rPr>
        <w:t>ническое обслуживание автомобилей</w:t>
      </w:r>
      <w:r w:rsidRPr="00A8097B">
        <w:rPr>
          <w:sz w:val="22"/>
          <w:szCs w:val="22"/>
        </w:rPr>
        <w:t xml:space="preserve">, </w:t>
      </w:r>
      <w:r w:rsidR="00203527">
        <w:rPr>
          <w:sz w:val="22"/>
          <w:szCs w:val="22"/>
        </w:rPr>
        <w:t>расходы по оплате услуг водителей, медицинский осмотр водителей</w:t>
      </w:r>
      <w:r w:rsidRPr="00A8097B">
        <w:rPr>
          <w:sz w:val="22"/>
          <w:szCs w:val="22"/>
        </w:rPr>
        <w:t xml:space="preserve"> и т.п. </w:t>
      </w:r>
    </w:p>
    <w:p w14:paraId="00CA333B" w14:textId="77777777" w:rsidR="00B43862" w:rsidRPr="00A8097B" w:rsidRDefault="00E054FB" w:rsidP="00B43862">
      <w:pPr>
        <w:tabs>
          <w:tab w:val="left" w:pos="1134"/>
        </w:tabs>
        <w:suppressAutoHyphens/>
        <w:ind w:right="-6" w:firstLine="567"/>
        <w:jc w:val="both"/>
        <w:rPr>
          <w:bCs/>
          <w:sz w:val="22"/>
          <w:szCs w:val="22"/>
        </w:rPr>
      </w:pPr>
      <w:r w:rsidRPr="00A8097B">
        <w:rPr>
          <w:bCs/>
          <w:sz w:val="22"/>
          <w:szCs w:val="22"/>
        </w:rPr>
        <w:t>4.3.</w:t>
      </w:r>
      <w:r w:rsidRPr="00A8097B">
        <w:rPr>
          <w:bCs/>
          <w:sz w:val="22"/>
          <w:szCs w:val="22"/>
        </w:rPr>
        <w:tab/>
        <w:t>Общая стоимость услуг Исполнителя оказанных по заявке Заказчика определяется в Акте сдачи-приемки услуг с учетом их фактического предоставления на основании путевой карточки.</w:t>
      </w:r>
    </w:p>
    <w:p w14:paraId="00CA333C" w14:textId="77777777" w:rsidR="00413003" w:rsidRPr="00A8097B" w:rsidRDefault="00E054FB" w:rsidP="00B43862">
      <w:pPr>
        <w:tabs>
          <w:tab w:val="left" w:pos="1134"/>
        </w:tabs>
        <w:suppressAutoHyphens/>
        <w:ind w:right="-6" w:firstLine="567"/>
        <w:jc w:val="both"/>
        <w:rPr>
          <w:bCs/>
          <w:sz w:val="22"/>
          <w:szCs w:val="22"/>
        </w:rPr>
      </w:pPr>
      <w:r w:rsidRPr="00A8097B">
        <w:rPr>
          <w:bCs/>
          <w:sz w:val="22"/>
          <w:szCs w:val="22"/>
        </w:rPr>
        <w:t>4.4.</w:t>
      </w:r>
      <w:r w:rsidRPr="00A8097B">
        <w:rPr>
          <w:bCs/>
          <w:sz w:val="22"/>
          <w:szCs w:val="22"/>
        </w:rPr>
        <w:tab/>
        <w:t>Заказчик производит оплату оказанных Исполнителем услуг на основании выставленного Исполнителем счета, путем перечисления денежных средств на расчетный счет Исполнителя, указанный в настоящем Договоре, в течение 10 (десяти) рабочих дней с момента подписания Сторонами акта сдачи-приемки оказанных услуг без замечаний.</w:t>
      </w:r>
    </w:p>
    <w:p w14:paraId="00CA333D" w14:textId="77777777" w:rsidR="00B43862" w:rsidRPr="00A8097B" w:rsidRDefault="00E054FB" w:rsidP="00B43862">
      <w:pPr>
        <w:tabs>
          <w:tab w:val="left" w:pos="1134"/>
        </w:tabs>
        <w:suppressAutoHyphens/>
        <w:ind w:right="-6" w:firstLine="567"/>
        <w:jc w:val="both"/>
        <w:rPr>
          <w:bCs/>
          <w:sz w:val="22"/>
          <w:szCs w:val="22"/>
        </w:rPr>
      </w:pPr>
      <w:r w:rsidRPr="00A8097B">
        <w:rPr>
          <w:bCs/>
          <w:sz w:val="22"/>
          <w:szCs w:val="22"/>
        </w:rPr>
        <w:t>Датой оплаты считается дата поступления денежных средств на корреспондентский счет банка Исполнителя.</w:t>
      </w:r>
    </w:p>
    <w:p w14:paraId="00CA333E" w14:textId="6D75A9E7" w:rsidR="00B43862" w:rsidRPr="00A8097B" w:rsidRDefault="00E054FB" w:rsidP="003D1848">
      <w:pPr>
        <w:tabs>
          <w:tab w:val="left" w:pos="1134"/>
        </w:tabs>
        <w:suppressAutoHyphens/>
        <w:ind w:right="-6" w:firstLine="567"/>
        <w:jc w:val="both"/>
        <w:rPr>
          <w:bCs/>
          <w:sz w:val="22"/>
          <w:szCs w:val="22"/>
        </w:rPr>
      </w:pPr>
      <w:r w:rsidRPr="00A8097B">
        <w:rPr>
          <w:bCs/>
          <w:sz w:val="22"/>
          <w:szCs w:val="22"/>
        </w:rPr>
        <w:t>4.5.</w:t>
      </w:r>
      <w:r w:rsidRPr="00A8097B">
        <w:rPr>
          <w:bCs/>
          <w:sz w:val="22"/>
          <w:szCs w:val="22"/>
        </w:rPr>
        <w:tab/>
        <w:t xml:space="preserve">Исполнитель обязан ежемесячно выставлять Заказчику счет-фактуру, соответствующую положениям ст. 169 Налогового кодекса РФ не позднее 5 (пятого) числа месяца, следующего за расчетным. В случае, если Исполнитель не выставляет в предусмотренный срок счет-фактуру, либо выставляет счет-фактуру, содержание которой не соответствует ст. 169 Налогового кодекса РФ, Заказчик вправе взыскать с Исполнителя неустойку в сумме налога на добавленную стоимость, которая могла бы быть предъявлена Заказчиком к возмещению из бюджета, при условии надлежащего оформления и предоставления счета-фактуры. Для целей настоящего пункта Стороны признают, что понятие «выставил» означает изготовление и передачу Заказчику счета-фактуры. Стороны также признают, что для взыскания неустойки, предусмотренной настоящим пунктом, </w:t>
      </w:r>
    </w:p>
    <w:p w14:paraId="00CA333F" w14:textId="77777777" w:rsidR="00B43862" w:rsidRPr="00A8097B" w:rsidRDefault="00E054FB" w:rsidP="00A220CC">
      <w:pPr>
        <w:tabs>
          <w:tab w:val="left" w:pos="1134"/>
        </w:tabs>
        <w:suppressAutoHyphens/>
        <w:ind w:right="-6"/>
        <w:jc w:val="both"/>
        <w:rPr>
          <w:bCs/>
          <w:sz w:val="22"/>
          <w:szCs w:val="22"/>
        </w:rPr>
      </w:pPr>
      <w:r w:rsidRPr="00A8097B">
        <w:rPr>
          <w:bCs/>
          <w:sz w:val="22"/>
          <w:szCs w:val="22"/>
        </w:rPr>
        <w:t>Заказчик не обязан доказывать факт отказа налоговых органов в предоставлении вычетов или возмещения Заказчику из бюджета, указанных выше сумм</w:t>
      </w:r>
      <w:r w:rsidR="00AC34DA" w:rsidRPr="00A8097B">
        <w:rPr>
          <w:bCs/>
          <w:sz w:val="22"/>
          <w:szCs w:val="22"/>
        </w:rPr>
        <w:t>.</w:t>
      </w:r>
    </w:p>
    <w:p w14:paraId="00CA3340" w14:textId="77777777" w:rsidR="00A220CC" w:rsidRPr="00A8097B" w:rsidRDefault="00A220CC" w:rsidP="00A220CC">
      <w:pPr>
        <w:tabs>
          <w:tab w:val="left" w:pos="1134"/>
        </w:tabs>
        <w:suppressAutoHyphens/>
        <w:ind w:right="-6"/>
        <w:jc w:val="both"/>
        <w:rPr>
          <w:bCs/>
          <w:sz w:val="22"/>
          <w:szCs w:val="22"/>
        </w:rPr>
      </w:pPr>
    </w:p>
    <w:p w14:paraId="00CA3341" w14:textId="77777777" w:rsidR="00B43862" w:rsidRPr="00A8097B" w:rsidRDefault="00E054FB"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Ответственность Сторон</w:t>
      </w:r>
    </w:p>
    <w:p w14:paraId="00CA3342" w14:textId="77777777" w:rsidR="00B43862" w:rsidRPr="00A8097B" w:rsidRDefault="00E054FB" w:rsidP="00AC2281">
      <w:pPr>
        <w:pStyle w:val="a4"/>
        <w:tabs>
          <w:tab w:val="left" w:pos="1134"/>
        </w:tabs>
        <w:suppressAutoHyphens/>
        <w:spacing w:after="0"/>
        <w:ind w:firstLine="567"/>
        <w:rPr>
          <w:sz w:val="22"/>
        </w:rPr>
      </w:pPr>
      <w:r w:rsidRPr="00A8097B">
        <w:rPr>
          <w:sz w:val="22"/>
        </w:rPr>
        <w:t>5.1.</w:t>
      </w:r>
      <w:r w:rsidRPr="00A8097B">
        <w:rPr>
          <w:sz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00CA3343" w14:textId="77777777" w:rsidR="00B43862" w:rsidRPr="00A8097B" w:rsidRDefault="00E054FB" w:rsidP="00B43862">
      <w:pPr>
        <w:pStyle w:val="a4"/>
        <w:tabs>
          <w:tab w:val="left" w:pos="1134"/>
        </w:tabs>
        <w:suppressAutoHyphens/>
        <w:spacing w:after="0"/>
        <w:ind w:firstLine="567"/>
        <w:rPr>
          <w:sz w:val="22"/>
        </w:rPr>
      </w:pPr>
      <w:r w:rsidRPr="00A8097B">
        <w:rPr>
          <w:sz w:val="22"/>
        </w:rPr>
        <w:t>5.2.</w:t>
      </w:r>
      <w:r w:rsidRPr="00A8097B">
        <w:rPr>
          <w:sz w:val="22"/>
        </w:rPr>
        <w:tab/>
        <w:t xml:space="preserve">Ответственность за вред, причиненный третьим лицам транспортным средством, несет Исполнитель. </w:t>
      </w:r>
    </w:p>
    <w:p w14:paraId="00CA3344" w14:textId="77777777" w:rsidR="00B43862" w:rsidRPr="00A8097B" w:rsidRDefault="00E054FB" w:rsidP="00B43862">
      <w:pPr>
        <w:pStyle w:val="a4"/>
        <w:tabs>
          <w:tab w:val="left" w:pos="1134"/>
        </w:tabs>
        <w:suppressAutoHyphens/>
        <w:spacing w:after="0"/>
        <w:ind w:firstLine="567"/>
        <w:rPr>
          <w:sz w:val="22"/>
        </w:rPr>
      </w:pPr>
      <w:r w:rsidRPr="00A8097B">
        <w:rPr>
          <w:sz w:val="22"/>
        </w:rPr>
        <w:t>5.3.</w:t>
      </w:r>
      <w:r w:rsidRPr="00A8097B">
        <w:rPr>
          <w:sz w:val="22"/>
        </w:rPr>
        <w:tab/>
        <w:t>Ответственность за сохранность транспортного средства в течение всего срока действия настоящего Договора несет Исполнитель.</w:t>
      </w:r>
    </w:p>
    <w:p w14:paraId="00CA3345" w14:textId="77777777" w:rsidR="00B43862" w:rsidRPr="00A8097B" w:rsidRDefault="00E054FB" w:rsidP="00B43862">
      <w:pPr>
        <w:pStyle w:val="a4"/>
        <w:tabs>
          <w:tab w:val="left" w:pos="1134"/>
        </w:tabs>
        <w:suppressAutoHyphens/>
        <w:spacing w:after="0"/>
        <w:ind w:firstLine="567"/>
        <w:rPr>
          <w:sz w:val="22"/>
        </w:rPr>
      </w:pPr>
      <w:r w:rsidRPr="00A8097B">
        <w:rPr>
          <w:sz w:val="22"/>
        </w:rPr>
        <w:lastRenderedPageBreak/>
        <w:t>5.4.</w:t>
      </w:r>
      <w:r w:rsidRPr="00A8097B">
        <w:rPr>
          <w:sz w:val="22"/>
        </w:rPr>
        <w:tab/>
        <w:t xml:space="preserve">В случае невозможности предоставить по вине Исполнителя транспортное средство Заказчику в соответствии с п. 3.4. настоящего Договора, Исполнитель производит возмещение убытков, вызванных этим обстоятельством. </w:t>
      </w:r>
    </w:p>
    <w:p w14:paraId="00CA3346" w14:textId="77777777" w:rsidR="00B43862" w:rsidRPr="00A8097B" w:rsidRDefault="00E054FB" w:rsidP="007A2B76">
      <w:pPr>
        <w:contextualSpacing/>
        <w:jc w:val="both"/>
        <w:rPr>
          <w:sz w:val="22"/>
          <w:szCs w:val="22"/>
        </w:rPr>
      </w:pPr>
      <w:r w:rsidRPr="00A8097B">
        <w:rPr>
          <w:sz w:val="22"/>
          <w:szCs w:val="22"/>
        </w:rPr>
        <w:t xml:space="preserve">           </w:t>
      </w:r>
      <w:r w:rsidR="00B2321E" w:rsidRPr="00A8097B">
        <w:rPr>
          <w:sz w:val="22"/>
          <w:szCs w:val="22"/>
        </w:rPr>
        <w:t>5.5.</w:t>
      </w:r>
      <w:r w:rsidR="00B2321E" w:rsidRPr="00A8097B">
        <w:rPr>
          <w:sz w:val="22"/>
          <w:szCs w:val="22"/>
        </w:rPr>
        <w:tab/>
        <w:t>В случае повреждения транспортного средства, причинения вреда имуществу, жизни или здоровью третьих лиц или лицу, управлявшему транспортным средством, возмещение ущерба осуществляется Исполнителем</w:t>
      </w:r>
      <w:r w:rsidR="007A2B76" w:rsidRPr="00A8097B">
        <w:rPr>
          <w:sz w:val="22"/>
          <w:szCs w:val="22"/>
        </w:rPr>
        <w:t xml:space="preserve"> в соответствии с законодательством Российской Федерации, </w:t>
      </w:r>
      <w:r w:rsidR="00B2321E" w:rsidRPr="00A8097B">
        <w:rPr>
          <w:sz w:val="22"/>
          <w:szCs w:val="22"/>
        </w:rPr>
        <w:t xml:space="preserve">при этом Заказчик не несет ответственности перед Исполнителем, водителем или третьими лицами. </w:t>
      </w:r>
    </w:p>
    <w:p w14:paraId="00CA3347" w14:textId="77777777" w:rsidR="00B43862" w:rsidRPr="00A8097B" w:rsidRDefault="00E054FB" w:rsidP="00B43862">
      <w:pPr>
        <w:pStyle w:val="a4"/>
        <w:tabs>
          <w:tab w:val="left" w:pos="1134"/>
        </w:tabs>
        <w:suppressAutoHyphens/>
        <w:spacing w:after="0"/>
        <w:ind w:firstLine="567"/>
        <w:rPr>
          <w:sz w:val="22"/>
        </w:rPr>
      </w:pPr>
      <w:r w:rsidRPr="00A8097B">
        <w:rPr>
          <w:sz w:val="22"/>
        </w:rPr>
        <w:t>5.6.</w:t>
      </w:r>
      <w:r w:rsidRPr="00A8097B">
        <w:rPr>
          <w:sz w:val="22"/>
        </w:rPr>
        <w:tab/>
        <w:t>Все споры и разногласия, которые могут возникнуть при исполнении настоящего Договора, разрешаются в претензионном порядке. Срок рассмотрения претензии - 10 (десять) календарных дней со дня отправки претензии. В случае неудовлетворения претензии либо неполучения ответа в установленный срок заинтересованная Сторона вправе передать спор на рассмотрение Арбитражного суда Свердловской области в порядке, установленном действующим законодательством РФ.</w:t>
      </w:r>
    </w:p>
    <w:p w14:paraId="00CA3348" w14:textId="77777777" w:rsidR="00B43862" w:rsidRPr="00A8097B" w:rsidRDefault="00B43862" w:rsidP="00B43862">
      <w:pPr>
        <w:tabs>
          <w:tab w:val="left" w:pos="284"/>
          <w:tab w:val="left" w:pos="851"/>
          <w:tab w:val="left" w:pos="993"/>
        </w:tabs>
        <w:suppressAutoHyphens/>
        <w:ind w:left="567"/>
        <w:rPr>
          <w:b/>
          <w:bCs/>
          <w:sz w:val="22"/>
          <w:szCs w:val="22"/>
        </w:rPr>
      </w:pPr>
    </w:p>
    <w:p w14:paraId="00CA3349" w14:textId="77777777" w:rsidR="00B43862" w:rsidRPr="00A8097B" w:rsidRDefault="00E054FB" w:rsidP="00B43862">
      <w:pPr>
        <w:numPr>
          <w:ilvl w:val="0"/>
          <w:numId w:val="3"/>
        </w:numPr>
        <w:tabs>
          <w:tab w:val="clear" w:pos="720"/>
          <w:tab w:val="left" w:pos="284"/>
          <w:tab w:val="left" w:pos="851"/>
          <w:tab w:val="left" w:pos="993"/>
        </w:tabs>
        <w:suppressAutoHyphens/>
        <w:ind w:left="0" w:firstLine="567"/>
        <w:jc w:val="center"/>
        <w:rPr>
          <w:b/>
          <w:bCs/>
          <w:sz w:val="22"/>
          <w:szCs w:val="22"/>
        </w:rPr>
      </w:pPr>
      <w:r w:rsidRPr="00A8097B">
        <w:rPr>
          <w:b/>
          <w:bCs/>
          <w:sz w:val="22"/>
          <w:szCs w:val="22"/>
        </w:rPr>
        <w:t>Заключительные положения</w:t>
      </w:r>
    </w:p>
    <w:p w14:paraId="00CA334A" w14:textId="5F0954AF" w:rsidR="00B43862" w:rsidRPr="00A8097B" w:rsidRDefault="00E054FB" w:rsidP="00B43862">
      <w:pPr>
        <w:tabs>
          <w:tab w:val="left" w:pos="1134"/>
        </w:tabs>
        <w:suppressAutoHyphens/>
        <w:ind w:firstLine="567"/>
        <w:jc w:val="both"/>
        <w:rPr>
          <w:sz w:val="22"/>
          <w:szCs w:val="22"/>
        </w:rPr>
      </w:pPr>
      <w:r w:rsidRPr="00A8097B">
        <w:rPr>
          <w:sz w:val="22"/>
          <w:szCs w:val="22"/>
        </w:rPr>
        <w:t>6.1.</w:t>
      </w:r>
      <w:r w:rsidRPr="00A8097B">
        <w:rPr>
          <w:sz w:val="22"/>
          <w:szCs w:val="22"/>
        </w:rPr>
        <w:tab/>
      </w:r>
      <w:r w:rsidR="008424BC" w:rsidRPr="00A8097B">
        <w:rPr>
          <w:sz w:val="22"/>
          <w:szCs w:val="22"/>
        </w:rPr>
        <w:t>Настоящий Договор вступает в силу с момента его подписания Сторонами и действует в течение срока оказания транспортных услуг.</w:t>
      </w:r>
    </w:p>
    <w:p w14:paraId="00CA334B" w14:textId="77777777" w:rsidR="00B43862" w:rsidRPr="00A8097B" w:rsidRDefault="00E054FB" w:rsidP="00B43862">
      <w:pPr>
        <w:tabs>
          <w:tab w:val="left" w:pos="1134"/>
        </w:tabs>
        <w:suppressAutoHyphens/>
        <w:ind w:firstLine="567"/>
        <w:jc w:val="both"/>
        <w:rPr>
          <w:sz w:val="22"/>
          <w:szCs w:val="22"/>
        </w:rPr>
      </w:pPr>
      <w:r w:rsidRPr="00A8097B">
        <w:rPr>
          <w:sz w:val="22"/>
          <w:szCs w:val="22"/>
        </w:rPr>
        <w:t>6.2.</w:t>
      </w:r>
      <w:r w:rsidRPr="00A8097B">
        <w:rPr>
          <w:sz w:val="22"/>
          <w:szCs w:val="22"/>
        </w:rPr>
        <w:tab/>
        <w:t>Настоящий Договор может быть расторгнут по соглашению Сторон.</w:t>
      </w:r>
    </w:p>
    <w:p w14:paraId="00CA334C" w14:textId="77777777" w:rsidR="00B43862" w:rsidRPr="00A8097B" w:rsidRDefault="00E054FB" w:rsidP="00B43862">
      <w:pPr>
        <w:tabs>
          <w:tab w:val="left" w:pos="1134"/>
        </w:tabs>
        <w:suppressAutoHyphens/>
        <w:ind w:firstLine="567"/>
        <w:jc w:val="both"/>
        <w:rPr>
          <w:sz w:val="22"/>
          <w:szCs w:val="22"/>
        </w:rPr>
      </w:pPr>
      <w:r w:rsidRPr="00A8097B">
        <w:rPr>
          <w:sz w:val="22"/>
          <w:szCs w:val="22"/>
        </w:rPr>
        <w:t>6.3.</w:t>
      </w:r>
      <w:r w:rsidRPr="00A8097B">
        <w:rPr>
          <w:sz w:val="22"/>
          <w:szCs w:val="22"/>
        </w:rPr>
        <w:tab/>
        <w:t>Заказчик может отказаться от исполнения Договора в одностороннем внесудебном порядке, предупредив Исполнителя за 5 (пять) дней. При этом предоставление услуг прекращается с момента, указанного в уведомлении.</w:t>
      </w:r>
    </w:p>
    <w:p w14:paraId="00CA334D" w14:textId="77777777" w:rsidR="00B43862" w:rsidRPr="00A8097B" w:rsidRDefault="00E054FB" w:rsidP="00B43862">
      <w:pPr>
        <w:tabs>
          <w:tab w:val="left" w:pos="1134"/>
        </w:tabs>
        <w:suppressAutoHyphens/>
        <w:ind w:firstLine="567"/>
        <w:jc w:val="both"/>
        <w:rPr>
          <w:sz w:val="22"/>
          <w:szCs w:val="22"/>
        </w:rPr>
      </w:pPr>
      <w:r w:rsidRPr="00A8097B">
        <w:rPr>
          <w:sz w:val="22"/>
          <w:szCs w:val="22"/>
        </w:rPr>
        <w:t xml:space="preserve">6.4. Окончание срока действия настоящего Договора или его досрочное прекращение не освобождает Стороны от ответственности за нарушение условий Договора, допущенных в период срока его действия и не снимает со Сторон обязательств по окончательным расчетам. </w:t>
      </w:r>
    </w:p>
    <w:p w14:paraId="00CA334E" w14:textId="77777777" w:rsidR="00B43862" w:rsidRPr="00A8097B" w:rsidRDefault="00E054FB" w:rsidP="00B43862">
      <w:pPr>
        <w:tabs>
          <w:tab w:val="left" w:pos="1134"/>
        </w:tabs>
        <w:suppressAutoHyphens/>
        <w:ind w:firstLine="567"/>
        <w:jc w:val="both"/>
        <w:rPr>
          <w:sz w:val="22"/>
          <w:szCs w:val="22"/>
        </w:rPr>
      </w:pPr>
      <w:r w:rsidRPr="00A8097B">
        <w:rPr>
          <w:sz w:val="22"/>
          <w:szCs w:val="22"/>
        </w:rPr>
        <w:t xml:space="preserve">6.5.  </w:t>
      </w:r>
      <w:r w:rsidR="00B2321E" w:rsidRPr="00A8097B">
        <w:rPr>
          <w:sz w:val="22"/>
          <w:szCs w:val="22"/>
        </w:rPr>
        <w:t>Все изменения и дополнения настоящего Договора, в том числе изменение тарифов на транспортные услуги, оформляются в письменном виде путем подписания Дополнительного соглашения представителями обеих Сторон.</w:t>
      </w:r>
    </w:p>
    <w:p w14:paraId="00CA334F" w14:textId="77777777" w:rsidR="00B43862" w:rsidRPr="00A8097B" w:rsidRDefault="00E054FB" w:rsidP="00B43862">
      <w:pPr>
        <w:suppressAutoHyphens/>
        <w:ind w:firstLine="567"/>
        <w:jc w:val="both"/>
        <w:rPr>
          <w:sz w:val="22"/>
          <w:szCs w:val="22"/>
          <w:lang w:eastAsia="zh-CN"/>
        </w:rPr>
      </w:pPr>
      <w:r w:rsidRPr="00A8097B">
        <w:rPr>
          <w:sz w:val="22"/>
          <w:szCs w:val="22"/>
        </w:rPr>
        <w:t>6.6</w:t>
      </w:r>
      <w:r w:rsidR="00B2321E" w:rsidRPr="00A8097B">
        <w:rPr>
          <w:sz w:val="22"/>
          <w:szCs w:val="22"/>
        </w:rPr>
        <w:t>.</w:t>
      </w:r>
      <w:r w:rsidR="00B2321E" w:rsidRPr="00A8097B">
        <w:rPr>
          <w:bCs/>
          <w:sz w:val="22"/>
          <w:szCs w:val="22"/>
          <w:lang w:eastAsia="zh-CN"/>
        </w:rPr>
        <w:t xml:space="preserve"> Все документы, подписанные ЭЦП, приравниваются к бумажным документам и имеют юридическую силу в рамках </w:t>
      </w:r>
      <w:hyperlink r:id="rId8" w:history="1">
        <w:r w:rsidR="00B2321E" w:rsidRPr="00A8097B">
          <w:rPr>
            <w:rStyle w:val="aa"/>
            <w:bCs/>
            <w:color w:val="auto"/>
            <w:sz w:val="22"/>
            <w:szCs w:val="22"/>
            <w:u w:val="none"/>
            <w:lang w:eastAsia="zh-CN"/>
          </w:rPr>
          <w:t>Федерального закона от 06.04.2011 N 63-ФЗ (ред. от 23.06.2016) "Об электронной подписи"</w:t>
        </w:r>
      </w:hyperlink>
      <w:r w:rsidR="00B2321E" w:rsidRPr="00A8097B">
        <w:rPr>
          <w:bCs/>
          <w:sz w:val="22"/>
          <w:szCs w:val="22"/>
          <w:lang w:eastAsia="zh-CN"/>
        </w:rPr>
        <w:t>.</w:t>
      </w:r>
    </w:p>
    <w:p w14:paraId="00CA3350" w14:textId="77777777" w:rsidR="00B43862" w:rsidRPr="00A8097B" w:rsidRDefault="00E054FB" w:rsidP="00B43862">
      <w:pPr>
        <w:tabs>
          <w:tab w:val="left" w:pos="1134"/>
        </w:tabs>
        <w:suppressAutoHyphens/>
        <w:ind w:firstLine="567"/>
        <w:jc w:val="both"/>
        <w:rPr>
          <w:sz w:val="22"/>
          <w:szCs w:val="22"/>
        </w:rPr>
      </w:pPr>
      <w:r w:rsidRPr="00A8097B">
        <w:rPr>
          <w:sz w:val="22"/>
          <w:szCs w:val="22"/>
        </w:rPr>
        <w:t>6.7</w:t>
      </w:r>
      <w:r w:rsidR="00B2321E" w:rsidRPr="00A8097B">
        <w:rPr>
          <w:sz w:val="22"/>
          <w:szCs w:val="22"/>
        </w:rPr>
        <w:t>.   По вопросам, не урегулированным настоящим Договором, стороны руководствуются действующим законодательством РФ.</w:t>
      </w:r>
    </w:p>
    <w:p w14:paraId="00CA3351" w14:textId="77777777" w:rsidR="00B43862" w:rsidRPr="00A8097B" w:rsidRDefault="00E054FB" w:rsidP="00B43862">
      <w:pPr>
        <w:tabs>
          <w:tab w:val="left" w:pos="1134"/>
        </w:tabs>
        <w:suppressAutoHyphens/>
        <w:ind w:firstLine="567"/>
        <w:jc w:val="both"/>
        <w:rPr>
          <w:sz w:val="22"/>
          <w:szCs w:val="22"/>
        </w:rPr>
      </w:pPr>
      <w:r w:rsidRPr="00A8097B">
        <w:rPr>
          <w:sz w:val="22"/>
          <w:szCs w:val="22"/>
        </w:rPr>
        <w:t>6.8</w:t>
      </w:r>
      <w:r w:rsidR="00B2321E" w:rsidRPr="00A8097B">
        <w:rPr>
          <w:sz w:val="22"/>
          <w:szCs w:val="22"/>
        </w:rPr>
        <w:t>.</w:t>
      </w:r>
      <w:r w:rsidR="00B2321E" w:rsidRPr="00A8097B">
        <w:rPr>
          <w:sz w:val="22"/>
          <w:szCs w:val="22"/>
        </w:rPr>
        <w:tab/>
        <w:t>Настоящий Договор составлен в 2-х экземплярах, имеющих равную юридическую силу, по одному для каждой Стороны.</w:t>
      </w:r>
    </w:p>
    <w:p w14:paraId="00CA3352" w14:textId="77777777" w:rsidR="00B43862" w:rsidRPr="00A8097B" w:rsidRDefault="00E054FB" w:rsidP="00B43862">
      <w:pPr>
        <w:tabs>
          <w:tab w:val="left" w:pos="1134"/>
        </w:tabs>
        <w:suppressAutoHyphens/>
        <w:ind w:firstLine="567"/>
        <w:jc w:val="both"/>
        <w:rPr>
          <w:sz w:val="22"/>
          <w:szCs w:val="22"/>
        </w:rPr>
      </w:pPr>
      <w:r w:rsidRPr="00A8097B">
        <w:rPr>
          <w:sz w:val="22"/>
          <w:szCs w:val="22"/>
        </w:rPr>
        <w:t>6.9</w:t>
      </w:r>
      <w:r w:rsidR="00B2321E" w:rsidRPr="00A8097B">
        <w:rPr>
          <w:sz w:val="22"/>
          <w:szCs w:val="22"/>
        </w:rPr>
        <w:t>. Приложение к настоящему Договору:</w:t>
      </w:r>
    </w:p>
    <w:p w14:paraId="00CA3353" w14:textId="77777777" w:rsidR="00B43862" w:rsidRPr="00A8097B" w:rsidRDefault="00E054FB" w:rsidP="00B43862">
      <w:pPr>
        <w:pStyle w:val="a4"/>
        <w:tabs>
          <w:tab w:val="num" w:pos="0"/>
          <w:tab w:val="left" w:pos="851"/>
          <w:tab w:val="left" w:pos="993"/>
        </w:tabs>
        <w:suppressAutoHyphens/>
        <w:spacing w:after="0"/>
        <w:ind w:firstLine="567"/>
        <w:rPr>
          <w:sz w:val="22"/>
        </w:rPr>
      </w:pPr>
      <w:r w:rsidRPr="00A8097B">
        <w:rPr>
          <w:sz w:val="22"/>
        </w:rPr>
        <w:t>1. Приложение № 1 - Форма путевой карточки.</w:t>
      </w:r>
    </w:p>
    <w:p w14:paraId="00CA3354" w14:textId="77777777" w:rsidR="00F02DA1" w:rsidRPr="00A8097B" w:rsidRDefault="00F02DA1" w:rsidP="00F02DA1">
      <w:pPr>
        <w:pStyle w:val="a4"/>
        <w:tabs>
          <w:tab w:val="num" w:pos="0"/>
          <w:tab w:val="left" w:pos="851"/>
          <w:tab w:val="left" w:pos="993"/>
        </w:tabs>
        <w:suppressAutoHyphens/>
        <w:spacing w:after="0"/>
        <w:ind w:firstLine="567"/>
        <w:rPr>
          <w:sz w:val="22"/>
        </w:rPr>
      </w:pPr>
    </w:p>
    <w:p w14:paraId="00CA3355" w14:textId="77777777" w:rsidR="008E1790" w:rsidRPr="00A8097B" w:rsidRDefault="00E054FB" w:rsidP="008E1790">
      <w:pPr>
        <w:pStyle w:val="a8"/>
        <w:numPr>
          <w:ilvl w:val="0"/>
          <w:numId w:val="3"/>
        </w:numPr>
        <w:tabs>
          <w:tab w:val="num" w:pos="0"/>
        </w:tabs>
        <w:suppressAutoHyphens/>
        <w:ind w:left="0"/>
        <w:contextualSpacing/>
        <w:jc w:val="center"/>
        <w:rPr>
          <w:b/>
          <w:bCs/>
          <w:sz w:val="22"/>
          <w:szCs w:val="22"/>
          <w:u w:val="single"/>
        </w:rPr>
      </w:pPr>
      <w:r w:rsidRPr="00A8097B">
        <w:rPr>
          <w:b/>
          <w:bCs/>
          <w:sz w:val="22"/>
          <w:szCs w:val="22"/>
          <w:u w:val="single"/>
        </w:rPr>
        <w:t>Реквизиты Сторон:</w:t>
      </w:r>
    </w:p>
    <w:p w14:paraId="00CA3356" w14:textId="77777777" w:rsidR="008E1790" w:rsidRPr="00A8097B" w:rsidRDefault="008E1790" w:rsidP="008E1790">
      <w:pPr>
        <w:pStyle w:val="a8"/>
        <w:suppressAutoHyphens/>
        <w:ind w:left="0"/>
        <w:rPr>
          <w:b/>
          <w:bCs/>
          <w:sz w:val="22"/>
          <w:szCs w:val="22"/>
          <w:u w:val="single"/>
        </w:rPr>
      </w:pPr>
    </w:p>
    <w:tbl>
      <w:tblPr>
        <w:tblW w:w="9828" w:type="dxa"/>
        <w:tblLook w:val="04A0" w:firstRow="1" w:lastRow="0" w:firstColumn="1" w:lastColumn="0" w:noHBand="0" w:noVBand="1"/>
      </w:tblPr>
      <w:tblGrid>
        <w:gridCol w:w="5148"/>
        <w:gridCol w:w="4680"/>
      </w:tblGrid>
      <w:tr w:rsidR="00551604" w14:paraId="00CA337A" w14:textId="77777777" w:rsidTr="008E1790">
        <w:trPr>
          <w:trHeight w:val="3820"/>
        </w:trPr>
        <w:tc>
          <w:tcPr>
            <w:tcW w:w="5148" w:type="dxa"/>
          </w:tcPr>
          <w:p w14:paraId="00CA3357" w14:textId="77777777" w:rsidR="008E1790" w:rsidRPr="00A8097B" w:rsidRDefault="00E054FB">
            <w:pPr>
              <w:suppressAutoHyphens/>
              <w:ind w:right="254"/>
              <w:jc w:val="both"/>
              <w:rPr>
                <w:b/>
                <w:bCs/>
                <w:sz w:val="22"/>
                <w:szCs w:val="22"/>
              </w:rPr>
            </w:pPr>
            <w:r w:rsidRPr="00A8097B">
              <w:rPr>
                <w:b/>
                <w:bCs/>
                <w:sz w:val="22"/>
                <w:szCs w:val="22"/>
              </w:rPr>
              <w:t>Заказчик:</w:t>
            </w:r>
          </w:p>
          <w:p w14:paraId="00CA3358" w14:textId="77777777" w:rsidR="008E1790" w:rsidRPr="00A8097B" w:rsidRDefault="00E054FB">
            <w:pPr>
              <w:pStyle w:val="a9"/>
              <w:widowControl w:val="0"/>
              <w:ind w:right="-345"/>
              <w:rPr>
                <w:b/>
                <w:color w:val="000000"/>
                <w:sz w:val="22"/>
                <w:szCs w:val="22"/>
              </w:rPr>
            </w:pPr>
            <w:r w:rsidRPr="00A8097B">
              <w:rPr>
                <w:b/>
                <w:color w:val="000000"/>
                <w:sz w:val="22"/>
                <w:szCs w:val="22"/>
              </w:rPr>
              <w:t>АО «Региональный информационный центр»</w:t>
            </w:r>
          </w:p>
          <w:p w14:paraId="00CA3359" w14:textId="77777777" w:rsidR="008E1790" w:rsidRPr="00A8097B" w:rsidRDefault="00E054FB">
            <w:pPr>
              <w:suppressAutoHyphens/>
              <w:rPr>
                <w:sz w:val="22"/>
                <w:szCs w:val="22"/>
                <w:lang w:eastAsia="zh-CN"/>
              </w:rPr>
            </w:pPr>
            <w:r w:rsidRPr="00A8097B">
              <w:rPr>
                <w:sz w:val="22"/>
                <w:szCs w:val="22"/>
                <w:lang w:eastAsia="zh-CN"/>
              </w:rPr>
              <w:t>Юридический адрес:</w:t>
            </w:r>
          </w:p>
          <w:p w14:paraId="00CA335A" w14:textId="77777777" w:rsidR="008E1790" w:rsidRPr="00A8097B" w:rsidRDefault="00E054FB">
            <w:pPr>
              <w:suppressAutoHyphens/>
              <w:rPr>
                <w:sz w:val="22"/>
                <w:szCs w:val="22"/>
                <w:lang w:eastAsia="zh-CN"/>
              </w:rPr>
            </w:pPr>
            <w:r w:rsidRPr="00A8097B">
              <w:rPr>
                <w:sz w:val="22"/>
                <w:szCs w:val="22"/>
              </w:rPr>
              <w:t>620142, г. Екатеринбург, ул. Чапаева, 14/5</w:t>
            </w:r>
          </w:p>
          <w:p w14:paraId="00CA335B" w14:textId="77777777" w:rsidR="008E1790" w:rsidRPr="00A8097B" w:rsidRDefault="00E054FB">
            <w:pPr>
              <w:suppressAutoHyphens/>
              <w:rPr>
                <w:sz w:val="22"/>
                <w:szCs w:val="22"/>
                <w:lang w:eastAsia="zh-CN"/>
              </w:rPr>
            </w:pPr>
            <w:r w:rsidRPr="00A8097B">
              <w:rPr>
                <w:sz w:val="22"/>
                <w:szCs w:val="22"/>
                <w:lang w:eastAsia="zh-CN"/>
              </w:rPr>
              <w:t>Почтовый/Фактический адрес:</w:t>
            </w:r>
          </w:p>
          <w:p w14:paraId="00CA335C" w14:textId="77777777" w:rsidR="008E1790" w:rsidRPr="00A8097B" w:rsidRDefault="00E054FB">
            <w:pPr>
              <w:suppressAutoHyphens/>
              <w:rPr>
                <w:sz w:val="22"/>
                <w:szCs w:val="22"/>
              </w:rPr>
            </w:pPr>
            <w:r w:rsidRPr="00A8097B">
              <w:rPr>
                <w:sz w:val="22"/>
                <w:szCs w:val="22"/>
              </w:rPr>
              <w:t>620063, г. Екатеринбург, ул. Чапаева, 14/5</w:t>
            </w:r>
          </w:p>
          <w:p w14:paraId="00CA335D" w14:textId="77777777" w:rsidR="008E1790" w:rsidRPr="00A8097B" w:rsidRDefault="00E054FB">
            <w:pPr>
              <w:suppressAutoHyphens/>
              <w:rPr>
                <w:sz w:val="22"/>
                <w:szCs w:val="22"/>
                <w:lang w:eastAsia="zh-CN"/>
              </w:rPr>
            </w:pPr>
            <w:r w:rsidRPr="00A8097B">
              <w:rPr>
                <w:bCs/>
                <w:sz w:val="22"/>
                <w:szCs w:val="22"/>
              </w:rPr>
              <w:t>ОГРН</w:t>
            </w:r>
            <w:r w:rsidRPr="00A8097B">
              <w:rPr>
                <w:sz w:val="22"/>
                <w:szCs w:val="22"/>
              </w:rPr>
              <w:t xml:space="preserve"> 1106671017947</w:t>
            </w:r>
          </w:p>
          <w:p w14:paraId="00CA335E" w14:textId="77777777" w:rsidR="008E1790" w:rsidRPr="00A8097B" w:rsidRDefault="00E054FB">
            <w:pPr>
              <w:suppressAutoHyphens/>
              <w:rPr>
                <w:sz w:val="22"/>
                <w:szCs w:val="22"/>
              </w:rPr>
            </w:pPr>
            <w:r w:rsidRPr="00A8097B">
              <w:rPr>
                <w:sz w:val="22"/>
                <w:szCs w:val="22"/>
                <w:lang w:eastAsia="zh-CN"/>
              </w:rPr>
              <w:t>ИНН/КПП:</w:t>
            </w:r>
            <w:r w:rsidRPr="00A8097B">
              <w:rPr>
                <w:sz w:val="22"/>
                <w:szCs w:val="22"/>
              </w:rPr>
              <w:t xml:space="preserve"> 6671332911/667101001</w:t>
            </w:r>
          </w:p>
          <w:p w14:paraId="00CA335F" w14:textId="77777777" w:rsidR="008E1790" w:rsidRPr="00A8097B" w:rsidRDefault="00E054FB">
            <w:pPr>
              <w:suppressAutoHyphens/>
              <w:rPr>
                <w:sz w:val="22"/>
                <w:szCs w:val="22"/>
                <w:lang w:eastAsia="zh-CN"/>
              </w:rPr>
            </w:pPr>
            <w:r w:rsidRPr="00A8097B">
              <w:rPr>
                <w:sz w:val="22"/>
                <w:szCs w:val="22"/>
                <w:lang w:eastAsia="zh-CN"/>
              </w:rPr>
              <w:t>р/с № 40702810500120100213</w:t>
            </w:r>
          </w:p>
          <w:p w14:paraId="00CA3360" w14:textId="77777777" w:rsidR="008E1790" w:rsidRPr="00A8097B" w:rsidRDefault="00E054FB">
            <w:pPr>
              <w:suppressAutoHyphens/>
              <w:rPr>
                <w:sz w:val="22"/>
                <w:szCs w:val="22"/>
                <w:lang w:eastAsia="zh-CN"/>
              </w:rPr>
            </w:pPr>
            <w:r w:rsidRPr="00A8097B">
              <w:rPr>
                <w:sz w:val="22"/>
                <w:szCs w:val="22"/>
                <w:lang w:eastAsia="zh-CN"/>
              </w:rPr>
              <w:t>Филиал «Уральский» АО КБ «АГРОПРОМКРЕДИТ»</w:t>
            </w:r>
          </w:p>
          <w:p w14:paraId="00CA3361" w14:textId="77777777" w:rsidR="008E1790" w:rsidRPr="00A8097B" w:rsidRDefault="00E054FB">
            <w:pPr>
              <w:suppressAutoHyphens/>
              <w:rPr>
                <w:sz w:val="22"/>
                <w:szCs w:val="22"/>
                <w:lang w:eastAsia="zh-CN"/>
              </w:rPr>
            </w:pPr>
            <w:r w:rsidRPr="00A8097B">
              <w:rPr>
                <w:sz w:val="22"/>
                <w:szCs w:val="22"/>
                <w:lang w:eastAsia="zh-CN"/>
              </w:rPr>
              <w:t xml:space="preserve">Кор/счет: </w:t>
            </w:r>
            <w:r w:rsidRPr="00A8097B">
              <w:rPr>
                <w:sz w:val="22"/>
                <w:szCs w:val="22"/>
              </w:rPr>
              <w:t>30101810700000000995</w:t>
            </w:r>
          </w:p>
          <w:p w14:paraId="00CA3362" w14:textId="77777777" w:rsidR="008E1790" w:rsidRPr="00A8097B" w:rsidRDefault="00E054FB">
            <w:pPr>
              <w:suppressAutoHyphens/>
              <w:rPr>
                <w:sz w:val="22"/>
                <w:szCs w:val="22"/>
                <w:lang w:eastAsia="zh-CN"/>
              </w:rPr>
            </w:pPr>
            <w:r w:rsidRPr="00A8097B">
              <w:rPr>
                <w:sz w:val="22"/>
                <w:szCs w:val="22"/>
                <w:lang w:eastAsia="zh-CN"/>
              </w:rPr>
              <w:t>БИК:</w:t>
            </w:r>
            <w:r w:rsidRPr="00A8097B">
              <w:rPr>
                <w:sz w:val="22"/>
                <w:szCs w:val="22"/>
              </w:rPr>
              <w:t xml:space="preserve"> 046577995</w:t>
            </w:r>
          </w:p>
          <w:p w14:paraId="0FCE056E" w14:textId="77777777" w:rsidR="00A8097B" w:rsidRDefault="00E054FB">
            <w:pPr>
              <w:autoSpaceDE w:val="0"/>
              <w:autoSpaceDN w:val="0"/>
              <w:rPr>
                <w:sz w:val="22"/>
                <w:szCs w:val="22"/>
              </w:rPr>
            </w:pPr>
            <w:r w:rsidRPr="00A8097B">
              <w:rPr>
                <w:bCs/>
                <w:sz w:val="22"/>
                <w:szCs w:val="22"/>
              </w:rPr>
              <w:t xml:space="preserve">Телефон: </w:t>
            </w:r>
            <w:r w:rsidRPr="00A8097B">
              <w:rPr>
                <w:sz w:val="22"/>
                <w:szCs w:val="22"/>
              </w:rPr>
              <w:t>(343) 286−80−62</w:t>
            </w:r>
          </w:p>
          <w:p w14:paraId="00CA3364" w14:textId="0949A1A9" w:rsidR="008E1790" w:rsidRPr="00A8097B" w:rsidRDefault="00E054FB">
            <w:pPr>
              <w:autoSpaceDE w:val="0"/>
              <w:autoSpaceDN w:val="0"/>
              <w:rPr>
                <w:sz w:val="22"/>
                <w:szCs w:val="22"/>
              </w:rPr>
            </w:pPr>
            <w:r w:rsidRPr="00A8097B">
              <w:rPr>
                <w:sz w:val="22"/>
                <w:szCs w:val="22"/>
                <w:lang w:val="en-US"/>
              </w:rPr>
              <w:t>info</w:t>
            </w:r>
            <w:r w:rsidRPr="00A8097B">
              <w:rPr>
                <w:sz w:val="22"/>
                <w:szCs w:val="22"/>
              </w:rPr>
              <w:t>@ricso.</w:t>
            </w:r>
            <w:r w:rsidRPr="00A8097B">
              <w:rPr>
                <w:sz w:val="22"/>
                <w:szCs w:val="22"/>
                <w:lang w:val="en-US"/>
              </w:rPr>
              <w:t>ru</w:t>
            </w:r>
            <w:r w:rsidRPr="00A8097B">
              <w:rPr>
                <w:sz w:val="22"/>
                <w:szCs w:val="22"/>
              </w:rPr>
              <w:t xml:space="preserve">  </w:t>
            </w:r>
          </w:p>
          <w:p w14:paraId="00CA3365" w14:textId="77777777" w:rsidR="008E1790" w:rsidRPr="00A8097B" w:rsidRDefault="008E1790">
            <w:pPr>
              <w:widowControl w:val="0"/>
              <w:suppressAutoHyphens/>
              <w:autoSpaceDE w:val="0"/>
              <w:autoSpaceDN w:val="0"/>
              <w:adjustRightInd w:val="0"/>
              <w:ind w:right="254"/>
              <w:rPr>
                <w:sz w:val="22"/>
                <w:szCs w:val="22"/>
              </w:rPr>
            </w:pPr>
          </w:p>
          <w:p w14:paraId="00CA3366" w14:textId="77777777" w:rsidR="008E1790" w:rsidRPr="00A8097B" w:rsidRDefault="008E1790">
            <w:pPr>
              <w:widowControl w:val="0"/>
              <w:suppressAutoHyphens/>
              <w:autoSpaceDE w:val="0"/>
              <w:autoSpaceDN w:val="0"/>
              <w:adjustRightInd w:val="0"/>
              <w:ind w:right="254"/>
              <w:rPr>
                <w:sz w:val="22"/>
                <w:szCs w:val="22"/>
              </w:rPr>
            </w:pPr>
          </w:p>
          <w:p w14:paraId="00CA3367" w14:textId="77777777" w:rsidR="008E1790" w:rsidRPr="00A8097B" w:rsidRDefault="00E054FB">
            <w:pPr>
              <w:suppressAutoHyphens/>
              <w:rPr>
                <w:b/>
                <w:bCs/>
                <w:sz w:val="22"/>
                <w:szCs w:val="22"/>
              </w:rPr>
            </w:pPr>
            <w:r w:rsidRPr="00A8097B">
              <w:rPr>
                <w:b/>
                <w:bCs/>
                <w:sz w:val="22"/>
                <w:szCs w:val="22"/>
              </w:rPr>
              <w:t>______________________ Д.С. Никерин</w:t>
            </w:r>
          </w:p>
        </w:tc>
        <w:tc>
          <w:tcPr>
            <w:tcW w:w="4680" w:type="dxa"/>
          </w:tcPr>
          <w:p w14:paraId="00CA3368" w14:textId="77777777" w:rsidR="008E1790" w:rsidRPr="00A8097B" w:rsidRDefault="00E054FB">
            <w:pPr>
              <w:suppressAutoHyphens/>
              <w:ind w:right="254"/>
              <w:jc w:val="both"/>
              <w:rPr>
                <w:b/>
                <w:bCs/>
                <w:sz w:val="22"/>
                <w:szCs w:val="22"/>
              </w:rPr>
            </w:pPr>
            <w:r w:rsidRPr="00A8097B">
              <w:rPr>
                <w:b/>
                <w:bCs/>
                <w:sz w:val="22"/>
                <w:szCs w:val="22"/>
              </w:rPr>
              <w:t>Исполнитель:</w:t>
            </w:r>
          </w:p>
          <w:p w14:paraId="00CA3369" w14:textId="77777777" w:rsidR="008E1790" w:rsidRPr="00A8097B" w:rsidRDefault="008E1790">
            <w:pPr>
              <w:autoSpaceDE w:val="0"/>
              <w:autoSpaceDN w:val="0"/>
              <w:rPr>
                <w:b/>
                <w:bCs/>
                <w:sz w:val="22"/>
                <w:szCs w:val="22"/>
              </w:rPr>
            </w:pPr>
          </w:p>
          <w:p w14:paraId="00CA336A" w14:textId="77777777" w:rsidR="00061C3E" w:rsidRPr="00A8097B" w:rsidRDefault="00061C3E">
            <w:pPr>
              <w:autoSpaceDE w:val="0"/>
              <w:autoSpaceDN w:val="0"/>
              <w:rPr>
                <w:b/>
                <w:bCs/>
                <w:sz w:val="22"/>
                <w:szCs w:val="22"/>
              </w:rPr>
            </w:pPr>
          </w:p>
          <w:p w14:paraId="00CA336B" w14:textId="77777777" w:rsidR="00061C3E" w:rsidRPr="00A8097B" w:rsidRDefault="00061C3E">
            <w:pPr>
              <w:autoSpaceDE w:val="0"/>
              <w:autoSpaceDN w:val="0"/>
              <w:rPr>
                <w:b/>
                <w:bCs/>
                <w:sz w:val="22"/>
                <w:szCs w:val="22"/>
              </w:rPr>
            </w:pPr>
          </w:p>
          <w:p w14:paraId="00CA336C" w14:textId="77777777" w:rsidR="00061C3E" w:rsidRPr="00A8097B" w:rsidRDefault="00061C3E">
            <w:pPr>
              <w:autoSpaceDE w:val="0"/>
              <w:autoSpaceDN w:val="0"/>
              <w:rPr>
                <w:b/>
                <w:bCs/>
                <w:sz w:val="22"/>
                <w:szCs w:val="22"/>
              </w:rPr>
            </w:pPr>
          </w:p>
          <w:p w14:paraId="00CA336D" w14:textId="77777777" w:rsidR="00061C3E" w:rsidRPr="00A8097B" w:rsidRDefault="00061C3E">
            <w:pPr>
              <w:autoSpaceDE w:val="0"/>
              <w:autoSpaceDN w:val="0"/>
              <w:rPr>
                <w:b/>
                <w:bCs/>
                <w:sz w:val="22"/>
                <w:szCs w:val="22"/>
              </w:rPr>
            </w:pPr>
          </w:p>
          <w:p w14:paraId="00CA336E" w14:textId="77777777" w:rsidR="00061C3E" w:rsidRPr="00A8097B" w:rsidRDefault="00061C3E">
            <w:pPr>
              <w:autoSpaceDE w:val="0"/>
              <w:autoSpaceDN w:val="0"/>
              <w:rPr>
                <w:b/>
                <w:bCs/>
                <w:sz w:val="22"/>
                <w:szCs w:val="22"/>
              </w:rPr>
            </w:pPr>
          </w:p>
          <w:p w14:paraId="00CA336F" w14:textId="77777777" w:rsidR="00061C3E" w:rsidRPr="00A8097B" w:rsidRDefault="00061C3E">
            <w:pPr>
              <w:autoSpaceDE w:val="0"/>
              <w:autoSpaceDN w:val="0"/>
              <w:rPr>
                <w:b/>
                <w:bCs/>
                <w:sz w:val="22"/>
                <w:szCs w:val="22"/>
              </w:rPr>
            </w:pPr>
          </w:p>
          <w:p w14:paraId="00CA3370" w14:textId="77777777" w:rsidR="00061C3E" w:rsidRPr="00A8097B" w:rsidRDefault="00061C3E">
            <w:pPr>
              <w:autoSpaceDE w:val="0"/>
              <w:autoSpaceDN w:val="0"/>
              <w:rPr>
                <w:b/>
                <w:bCs/>
                <w:sz w:val="22"/>
                <w:szCs w:val="22"/>
              </w:rPr>
            </w:pPr>
          </w:p>
          <w:p w14:paraId="00CA3371" w14:textId="77777777" w:rsidR="00061C3E" w:rsidRPr="00A8097B" w:rsidRDefault="00061C3E">
            <w:pPr>
              <w:autoSpaceDE w:val="0"/>
              <w:autoSpaceDN w:val="0"/>
              <w:rPr>
                <w:b/>
                <w:bCs/>
                <w:sz w:val="22"/>
                <w:szCs w:val="22"/>
              </w:rPr>
            </w:pPr>
          </w:p>
          <w:p w14:paraId="00CA3372" w14:textId="77777777" w:rsidR="00061C3E" w:rsidRPr="00A8097B" w:rsidRDefault="00061C3E">
            <w:pPr>
              <w:autoSpaceDE w:val="0"/>
              <w:autoSpaceDN w:val="0"/>
              <w:rPr>
                <w:b/>
                <w:bCs/>
                <w:sz w:val="22"/>
                <w:szCs w:val="22"/>
              </w:rPr>
            </w:pPr>
          </w:p>
          <w:p w14:paraId="00CA3373" w14:textId="77777777" w:rsidR="00061C3E" w:rsidRPr="00A8097B" w:rsidRDefault="00061C3E">
            <w:pPr>
              <w:autoSpaceDE w:val="0"/>
              <w:autoSpaceDN w:val="0"/>
              <w:rPr>
                <w:b/>
                <w:bCs/>
                <w:sz w:val="22"/>
                <w:szCs w:val="22"/>
              </w:rPr>
            </w:pPr>
          </w:p>
          <w:p w14:paraId="00CA3374" w14:textId="77777777" w:rsidR="00061C3E" w:rsidRPr="00A8097B" w:rsidRDefault="00061C3E">
            <w:pPr>
              <w:autoSpaceDE w:val="0"/>
              <w:autoSpaceDN w:val="0"/>
              <w:rPr>
                <w:b/>
                <w:bCs/>
                <w:sz w:val="22"/>
                <w:szCs w:val="22"/>
              </w:rPr>
            </w:pPr>
          </w:p>
          <w:p w14:paraId="00CA3375" w14:textId="77777777" w:rsidR="00061C3E" w:rsidRPr="00A8097B" w:rsidRDefault="00061C3E">
            <w:pPr>
              <w:autoSpaceDE w:val="0"/>
              <w:autoSpaceDN w:val="0"/>
              <w:rPr>
                <w:b/>
                <w:bCs/>
                <w:sz w:val="22"/>
                <w:szCs w:val="22"/>
              </w:rPr>
            </w:pPr>
          </w:p>
          <w:p w14:paraId="00CA3376" w14:textId="31205326" w:rsidR="008E1790" w:rsidRDefault="008E1790">
            <w:pPr>
              <w:autoSpaceDE w:val="0"/>
              <w:autoSpaceDN w:val="0"/>
              <w:rPr>
                <w:sz w:val="22"/>
                <w:szCs w:val="22"/>
              </w:rPr>
            </w:pPr>
          </w:p>
          <w:p w14:paraId="4022AA54" w14:textId="77777777" w:rsidR="00A8097B" w:rsidRPr="00A8097B" w:rsidRDefault="00A8097B">
            <w:pPr>
              <w:autoSpaceDE w:val="0"/>
              <w:autoSpaceDN w:val="0"/>
              <w:rPr>
                <w:sz w:val="22"/>
                <w:szCs w:val="22"/>
              </w:rPr>
            </w:pPr>
          </w:p>
          <w:p w14:paraId="00CA3377" w14:textId="77777777" w:rsidR="008E1790" w:rsidRPr="00A8097B" w:rsidRDefault="008E1790">
            <w:pPr>
              <w:widowControl w:val="0"/>
              <w:suppressAutoHyphens/>
              <w:autoSpaceDE w:val="0"/>
              <w:autoSpaceDN w:val="0"/>
              <w:adjustRightInd w:val="0"/>
              <w:ind w:right="254"/>
              <w:rPr>
                <w:sz w:val="22"/>
                <w:szCs w:val="22"/>
              </w:rPr>
            </w:pPr>
          </w:p>
          <w:p w14:paraId="00CA3378" w14:textId="0089B791" w:rsidR="008E1790" w:rsidRPr="00A8097B" w:rsidRDefault="00E054FB">
            <w:pPr>
              <w:widowControl w:val="0"/>
              <w:suppressAutoHyphens/>
              <w:autoSpaceDE w:val="0"/>
              <w:autoSpaceDN w:val="0"/>
              <w:adjustRightInd w:val="0"/>
              <w:ind w:right="254"/>
              <w:rPr>
                <w:sz w:val="22"/>
                <w:szCs w:val="22"/>
              </w:rPr>
            </w:pPr>
            <w:r w:rsidRPr="00A8097B">
              <w:rPr>
                <w:b/>
                <w:bCs/>
                <w:sz w:val="22"/>
                <w:szCs w:val="22"/>
              </w:rPr>
              <w:t>_______</w:t>
            </w:r>
            <w:r w:rsidR="00061C3E" w:rsidRPr="00A8097B">
              <w:rPr>
                <w:b/>
                <w:bCs/>
                <w:sz w:val="22"/>
                <w:szCs w:val="22"/>
              </w:rPr>
              <w:t>__</w:t>
            </w:r>
            <w:r w:rsidR="00A8097B">
              <w:rPr>
                <w:b/>
                <w:bCs/>
                <w:sz w:val="22"/>
                <w:szCs w:val="22"/>
              </w:rPr>
              <w:t xml:space="preserve">_____________ / ______________ </w:t>
            </w:r>
          </w:p>
          <w:p w14:paraId="00CA3379" w14:textId="77777777" w:rsidR="008E1790" w:rsidRPr="00A8097B" w:rsidRDefault="008E1790">
            <w:pPr>
              <w:suppressAutoHyphens/>
              <w:rPr>
                <w:b/>
                <w:bCs/>
                <w:sz w:val="22"/>
                <w:szCs w:val="22"/>
              </w:rPr>
            </w:pPr>
          </w:p>
        </w:tc>
      </w:tr>
    </w:tbl>
    <w:p w14:paraId="00CA337B" w14:textId="77777777" w:rsidR="008E1790" w:rsidRPr="00A8097B" w:rsidRDefault="008E1790" w:rsidP="008E1790">
      <w:pPr>
        <w:rPr>
          <w:b/>
          <w:sz w:val="22"/>
          <w:szCs w:val="22"/>
        </w:rPr>
        <w:sectPr w:rsidR="008E1790" w:rsidRPr="00A8097B" w:rsidSect="00EB241D">
          <w:pgSz w:w="11905" w:h="16837"/>
          <w:pgMar w:top="567" w:right="565" w:bottom="567" w:left="1276" w:header="0" w:footer="280" w:gutter="0"/>
          <w:cols w:space="720"/>
        </w:sectPr>
      </w:pPr>
    </w:p>
    <w:tbl>
      <w:tblPr>
        <w:tblpPr w:leftFromText="180" w:rightFromText="180" w:horzAnchor="margin" w:tblpXSpec="center" w:tblpY="-630"/>
        <w:tblW w:w="13900" w:type="dxa"/>
        <w:tblLook w:val="04A0" w:firstRow="1" w:lastRow="0" w:firstColumn="1" w:lastColumn="0" w:noHBand="0" w:noVBand="1"/>
      </w:tblPr>
      <w:tblGrid>
        <w:gridCol w:w="960"/>
        <w:gridCol w:w="1524"/>
        <w:gridCol w:w="1490"/>
        <w:gridCol w:w="1734"/>
        <w:gridCol w:w="1633"/>
        <w:gridCol w:w="1633"/>
        <w:gridCol w:w="1700"/>
        <w:gridCol w:w="1613"/>
        <w:gridCol w:w="1613"/>
      </w:tblGrid>
      <w:tr w:rsidR="00551604" w14:paraId="00CA3384" w14:textId="77777777" w:rsidTr="008E1790">
        <w:trPr>
          <w:trHeight w:val="255"/>
        </w:trPr>
        <w:tc>
          <w:tcPr>
            <w:tcW w:w="960" w:type="dxa"/>
            <w:noWrap/>
            <w:vAlign w:val="bottom"/>
          </w:tcPr>
          <w:p w14:paraId="00CA337C" w14:textId="77777777" w:rsidR="008E1790" w:rsidRPr="00DE07D7" w:rsidRDefault="008E1790">
            <w:pPr>
              <w:suppressAutoHyphens/>
              <w:jc w:val="center"/>
              <w:rPr>
                <w:sz w:val="21"/>
                <w:szCs w:val="21"/>
              </w:rPr>
            </w:pPr>
          </w:p>
        </w:tc>
        <w:tc>
          <w:tcPr>
            <w:tcW w:w="1524" w:type="dxa"/>
            <w:noWrap/>
            <w:vAlign w:val="bottom"/>
          </w:tcPr>
          <w:p w14:paraId="00CA337D" w14:textId="77777777" w:rsidR="008E1790" w:rsidRPr="00DE07D7" w:rsidRDefault="008E1790">
            <w:pPr>
              <w:suppressAutoHyphens/>
              <w:jc w:val="center"/>
              <w:rPr>
                <w:sz w:val="21"/>
                <w:szCs w:val="21"/>
              </w:rPr>
            </w:pPr>
          </w:p>
        </w:tc>
        <w:tc>
          <w:tcPr>
            <w:tcW w:w="1490" w:type="dxa"/>
            <w:noWrap/>
            <w:vAlign w:val="bottom"/>
          </w:tcPr>
          <w:p w14:paraId="00CA337E" w14:textId="77777777" w:rsidR="008E1790" w:rsidRPr="00DE07D7" w:rsidRDefault="008E1790">
            <w:pPr>
              <w:suppressAutoHyphens/>
              <w:jc w:val="center"/>
              <w:rPr>
                <w:sz w:val="21"/>
                <w:szCs w:val="21"/>
              </w:rPr>
            </w:pPr>
          </w:p>
        </w:tc>
        <w:tc>
          <w:tcPr>
            <w:tcW w:w="1734" w:type="dxa"/>
            <w:noWrap/>
            <w:vAlign w:val="bottom"/>
          </w:tcPr>
          <w:p w14:paraId="00CA337F" w14:textId="77777777" w:rsidR="008E1790" w:rsidRPr="00DE07D7" w:rsidRDefault="008E1790">
            <w:pPr>
              <w:suppressAutoHyphens/>
              <w:jc w:val="center"/>
              <w:rPr>
                <w:sz w:val="21"/>
                <w:szCs w:val="21"/>
              </w:rPr>
            </w:pPr>
          </w:p>
        </w:tc>
        <w:tc>
          <w:tcPr>
            <w:tcW w:w="1633" w:type="dxa"/>
            <w:noWrap/>
            <w:vAlign w:val="bottom"/>
          </w:tcPr>
          <w:p w14:paraId="00CA3380" w14:textId="77777777" w:rsidR="008E1790" w:rsidRPr="00DE07D7" w:rsidRDefault="008E1790">
            <w:pPr>
              <w:suppressAutoHyphens/>
              <w:jc w:val="right"/>
              <w:rPr>
                <w:sz w:val="21"/>
                <w:szCs w:val="21"/>
              </w:rPr>
            </w:pPr>
          </w:p>
        </w:tc>
        <w:tc>
          <w:tcPr>
            <w:tcW w:w="6559" w:type="dxa"/>
            <w:gridSpan w:val="4"/>
            <w:noWrap/>
            <w:vAlign w:val="bottom"/>
            <w:hideMark/>
          </w:tcPr>
          <w:p w14:paraId="00CA3381" w14:textId="77777777" w:rsidR="008E1790" w:rsidRPr="00DE07D7" w:rsidRDefault="00E054FB">
            <w:pPr>
              <w:suppressAutoHyphens/>
              <w:jc w:val="right"/>
              <w:rPr>
                <w:sz w:val="21"/>
                <w:szCs w:val="21"/>
              </w:rPr>
            </w:pPr>
            <w:r w:rsidRPr="00DE07D7">
              <w:rPr>
                <w:sz w:val="21"/>
                <w:szCs w:val="21"/>
              </w:rPr>
              <w:t xml:space="preserve">Приложение № 1 </w:t>
            </w:r>
          </w:p>
          <w:p w14:paraId="00CA3382" w14:textId="77777777" w:rsidR="008E1790" w:rsidRPr="00DE07D7" w:rsidRDefault="00E054FB">
            <w:pPr>
              <w:suppressAutoHyphens/>
              <w:jc w:val="right"/>
              <w:rPr>
                <w:sz w:val="21"/>
                <w:szCs w:val="21"/>
              </w:rPr>
            </w:pPr>
            <w:r w:rsidRPr="00DE07D7">
              <w:rPr>
                <w:sz w:val="21"/>
                <w:szCs w:val="21"/>
              </w:rPr>
              <w:t>к Договору №</w:t>
            </w:r>
            <w:r w:rsidR="00F163C1">
              <w:rPr>
                <w:sz w:val="21"/>
                <w:szCs w:val="21"/>
              </w:rPr>
              <w:t xml:space="preserve"> Д-РИЦ-2020-</w:t>
            </w:r>
            <w:r w:rsidRPr="00DE07D7">
              <w:rPr>
                <w:sz w:val="21"/>
                <w:szCs w:val="21"/>
              </w:rPr>
              <w:t xml:space="preserve"> </w:t>
            </w:r>
            <w:r w:rsidRPr="00DE07D7">
              <w:rPr>
                <w:b/>
                <w:bCs/>
                <w:sz w:val="21"/>
                <w:szCs w:val="21"/>
              </w:rPr>
              <w:t xml:space="preserve"> </w:t>
            </w:r>
          </w:p>
          <w:p w14:paraId="00CA3383" w14:textId="77777777" w:rsidR="008E1790" w:rsidRPr="00DE07D7" w:rsidRDefault="00E054FB">
            <w:pPr>
              <w:suppressAutoHyphens/>
              <w:jc w:val="right"/>
              <w:rPr>
                <w:sz w:val="21"/>
                <w:szCs w:val="21"/>
              </w:rPr>
            </w:pPr>
            <w:r w:rsidRPr="00DE07D7">
              <w:rPr>
                <w:sz w:val="21"/>
                <w:szCs w:val="21"/>
              </w:rPr>
              <w:t>от «___» ________2020 г.</w:t>
            </w:r>
          </w:p>
        </w:tc>
      </w:tr>
      <w:tr w:rsidR="00551604" w14:paraId="00CA3395" w14:textId="77777777" w:rsidTr="008E1790">
        <w:trPr>
          <w:trHeight w:val="255"/>
        </w:trPr>
        <w:tc>
          <w:tcPr>
            <w:tcW w:w="960" w:type="dxa"/>
            <w:noWrap/>
            <w:vAlign w:val="bottom"/>
          </w:tcPr>
          <w:p w14:paraId="00CA3385" w14:textId="77777777" w:rsidR="008E1790" w:rsidRPr="00DE07D7" w:rsidRDefault="008E1790">
            <w:pPr>
              <w:suppressAutoHyphens/>
              <w:jc w:val="center"/>
              <w:rPr>
                <w:sz w:val="21"/>
                <w:szCs w:val="21"/>
              </w:rPr>
            </w:pPr>
          </w:p>
        </w:tc>
        <w:tc>
          <w:tcPr>
            <w:tcW w:w="9714" w:type="dxa"/>
            <w:gridSpan w:val="6"/>
            <w:noWrap/>
            <w:vAlign w:val="bottom"/>
          </w:tcPr>
          <w:p w14:paraId="00CA3386" w14:textId="77777777" w:rsidR="008E1790" w:rsidRPr="00DE07D7" w:rsidRDefault="008E1790">
            <w:pPr>
              <w:rPr>
                <w:sz w:val="21"/>
                <w:szCs w:val="21"/>
              </w:rPr>
            </w:pPr>
          </w:p>
          <w:tbl>
            <w:tblPr>
              <w:tblW w:w="9498" w:type="dxa"/>
              <w:tblLook w:val="00A0" w:firstRow="1" w:lastRow="0" w:firstColumn="1" w:lastColumn="0" w:noHBand="0" w:noVBand="0"/>
            </w:tblPr>
            <w:tblGrid>
              <w:gridCol w:w="4438"/>
              <w:gridCol w:w="5060"/>
            </w:tblGrid>
            <w:tr w:rsidR="00551604" w14:paraId="00CA3391" w14:textId="77777777">
              <w:trPr>
                <w:trHeight w:val="1076"/>
              </w:trPr>
              <w:tc>
                <w:tcPr>
                  <w:tcW w:w="4438" w:type="dxa"/>
                </w:tcPr>
                <w:p w14:paraId="00CA3387" w14:textId="77777777" w:rsidR="008E1790" w:rsidRPr="00DE07D7" w:rsidRDefault="00E054FB" w:rsidP="00E90132">
                  <w:pPr>
                    <w:framePr w:hSpace="180" w:wrap="around" w:hAnchor="margin" w:xAlign="center" w:y="-630"/>
                    <w:suppressAutoHyphens/>
                    <w:jc w:val="both"/>
                    <w:rPr>
                      <w:b/>
                      <w:sz w:val="21"/>
                      <w:szCs w:val="21"/>
                    </w:rPr>
                  </w:pPr>
                  <w:r w:rsidRPr="00DE07D7">
                    <w:rPr>
                      <w:b/>
                      <w:sz w:val="21"/>
                      <w:szCs w:val="21"/>
                    </w:rPr>
                    <w:t>УТВЕРЖДАЮ:</w:t>
                  </w:r>
                </w:p>
                <w:p w14:paraId="00CA3388" w14:textId="77777777" w:rsidR="008E1790" w:rsidRPr="00DE07D7" w:rsidRDefault="00E054FB" w:rsidP="00E90132">
                  <w:pPr>
                    <w:framePr w:hSpace="180" w:wrap="around" w:hAnchor="margin" w:xAlign="center" w:y="-630"/>
                    <w:suppressAutoHyphens/>
                    <w:jc w:val="both"/>
                    <w:rPr>
                      <w:sz w:val="21"/>
                      <w:szCs w:val="21"/>
                    </w:rPr>
                  </w:pPr>
                  <w:r w:rsidRPr="00DE07D7">
                    <w:rPr>
                      <w:sz w:val="21"/>
                      <w:szCs w:val="21"/>
                    </w:rPr>
                    <w:t>Исполнитель:</w:t>
                  </w:r>
                </w:p>
                <w:p w14:paraId="00CA3389" w14:textId="77777777" w:rsidR="008E1790" w:rsidRPr="00DE07D7" w:rsidRDefault="008E1790" w:rsidP="00E90132">
                  <w:pPr>
                    <w:framePr w:hSpace="180" w:wrap="around" w:hAnchor="margin" w:xAlign="center" w:y="-630"/>
                    <w:suppressAutoHyphens/>
                    <w:jc w:val="both"/>
                    <w:rPr>
                      <w:sz w:val="21"/>
                      <w:szCs w:val="21"/>
                    </w:rPr>
                  </w:pPr>
                </w:p>
                <w:p w14:paraId="00CA338A" w14:textId="77777777" w:rsidR="008E1790" w:rsidRPr="00DE07D7" w:rsidRDefault="008E1790" w:rsidP="00E90132">
                  <w:pPr>
                    <w:framePr w:hSpace="180" w:wrap="around" w:hAnchor="margin" w:xAlign="center" w:y="-630"/>
                    <w:suppressAutoHyphens/>
                    <w:jc w:val="both"/>
                    <w:rPr>
                      <w:sz w:val="21"/>
                      <w:szCs w:val="21"/>
                    </w:rPr>
                  </w:pPr>
                </w:p>
                <w:p w14:paraId="00CA338B" w14:textId="77777777" w:rsidR="008E1790" w:rsidRPr="00DE07D7" w:rsidRDefault="00E054FB" w:rsidP="00E90132">
                  <w:pPr>
                    <w:framePr w:hSpace="180" w:wrap="around" w:hAnchor="margin" w:xAlign="center" w:y="-630"/>
                    <w:suppressAutoHyphens/>
                    <w:rPr>
                      <w:sz w:val="21"/>
                      <w:szCs w:val="21"/>
                    </w:rPr>
                  </w:pPr>
                  <w:r>
                    <w:rPr>
                      <w:bCs/>
                      <w:sz w:val="21"/>
                      <w:szCs w:val="21"/>
                    </w:rPr>
                    <w:t>______</w:t>
                  </w:r>
                  <w:r w:rsidR="006F18EC">
                    <w:rPr>
                      <w:bCs/>
                      <w:sz w:val="21"/>
                      <w:szCs w:val="21"/>
                    </w:rPr>
                    <w:t>_______________/ ______________ /</w:t>
                  </w:r>
                </w:p>
              </w:tc>
              <w:tc>
                <w:tcPr>
                  <w:tcW w:w="5060" w:type="dxa"/>
                </w:tcPr>
                <w:p w14:paraId="00CA338C" w14:textId="77777777" w:rsidR="008E1790" w:rsidRPr="00DE07D7" w:rsidRDefault="00E054FB" w:rsidP="00E90132">
                  <w:pPr>
                    <w:framePr w:hSpace="180" w:wrap="around" w:hAnchor="margin" w:xAlign="center" w:y="-630"/>
                    <w:suppressAutoHyphens/>
                    <w:ind w:left="602"/>
                    <w:jc w:val="both"/>
                    <w:rPr>
                      <w:b/>
                      <w:sz w:val="21"/>
                      <w:szCs w:val="21"/>
                    </w:rPr>
                  </w:pPr>
                  <w:r w:rsidRPr="00DE07D7">
                    <w:rPr>
                      <w:b/>
                      <w:sz w:val="21"/>
                      <w:szCs w:val="21"/>
                    </w:rPr>
                    <w:t>УТВЕРЖДАЮ:</w:t>
                  </w:r>
                </w:p>
                <w:p w14:paraId="00CA338D" w14:textId="77777777" w:rsidR="008E1790" w:rsidRPr="00DE07D7" w:rsidRDefault="00E054FB" w:rsidP="00E90132">
                  <w:pPr>
                    <w:framePr w:hSpace="180" w:wrap="around" w:hAnchor="margin" w:xAlign="center" w:y="-630"/>
                    <w:suppressAutoHyphens/>
                    <w:ind w:left="602"/>
                    <w:jc w:val="both"/>
                    <w:rPr>
                      <w:sz w:val="21"/>
                      <w:szCs w:val="21"/>
                    </w:rPr>
                  </w:pPr>
                  <w:r w:rsidRPr="00DE07D7">
                    <w:rPr>
                      <w:sz w:val="21"/>
                      <w:szCs w:val="21"/>
                    </w:rPr>
                    <w:t>Заказчик:</w:t>
                  </w:r>
                </w:p>
                <w:p w14:paraId="00CA338E" w14:textId="77777777" w:rsidR="008E1790" w:rsidRPr="00DE07D7" w:rsidRDefault="008E1790" w:rsidP="00E90132">
                  <w:pPr>
                    <w:framePr w:hSpace="180" w:wrap="around" w:hAnchor="margin" w:xAlign="center" w:y="-630"/>
                    <w:suppressAutoHyphens/>
                    <w:ind w:left="602"/>
                    <w:jc w:val="both"/>
                    <w:rPr>
                      <w:sz w:val="21"/>
                      <w:szCs w:val="21"/>
                    </w:rPr>
                  </w:pPr>
                </w:p>
                <w:p w14:paraId="00CA338F" w14:textId="77777777" w:rsidR="008E1790" w:rsidRPr="00DE07D7" w:rsidRDefault="008E1790" w:rsidP="00E90132">
                  <w:pPr>
                    <w:framePr w:hSpace="180" w:wrap="around" w:hAnchor="margin" w:xAlign="center" w:y="-630"/>
                    <w:suppressAutoHyphens/>
                    <w:ind w:left="602"/>
                    <w:jc w:val="both"/>
                    <w:rPr>
                      <w:sz w:val="21"/>
                      <w:szCs w:val="21"/>
                    </w:rPr>
                  </w:pPr>
                </w:p>
                <w:p w14:paraId="00CA3390" w14:textId="77777777" w:rsidR="008E1790" w:rsidRPr="00DE07D7" w:rsidRDefault="00E054FB" w:rsidP="00E90132">
                  <w:pPr>
                    <w:framePr w:hSpace="180" w:wrap="around" w:hAnchor="margin" w:xAlign="center" w:y="-630"/>
                    <w:suppressAutoHyphens/>
                    <w:ind w:left="602"/>
                    <w:jc w:val="both"/>
                    <w:rPr>
                      <w:sz w:val="21"/>
                      <w:szCs w:val="21"/>
                    </w:rPr>
                  </w:pPr>
                  <w:r w:rsidRPr="00DE07D7">
                    <w:rPr>
                      <w:bCs/>
                      <w:sz w:val="21"/>
                      <w:szCs w:val="21"/>
                    </w:rPr>
                    <w:t>______________________/</w:t>
                  </w:r>
                  <w:r w:rsidRPr="00DE07D7">
                    <w:rPr>
                      <w:b/>
                      <w:bCs/>
                      <w:sz w:val="21"/>
                      <w:szCs w:val="21"/>
                    </w:rPr>
                    <w:t xml:space="preserve"> </w:t>
                  </w:r>
                  <w:r w:rsidRPr="00DE07D7">
                    <w:rPr>
                      <w:bCs/>
                      <w:sz w:val="21"/>
                      <w:szCs w:val="21"/>
                    </w:rPr>
                    <w:t>Д.С. Никерин</w:t>
                  </w:r>
                </w:p>
              </w:tc>
            </w:tr>
          </w:tbl>
          <w:p w14:paraId="00CA3392" w14:textId="77777777" w:rsidR="008E1790" w:rsidRPr="00DE07D7" w:rsidRDefault="008E1790">
            <w:pPr>
              <w:suppressAutoHyphens/>
              <w:jc w:val="center"/>
              <w:rPr>
                <w:sz w:val="21"/>
                <w:szCs w:val="21"/>
              </w:rPr>
            </w:pPr>
          </w:p>
        </w:tc>
        <w:tc>
          <w:tcPr>
            <w:tcW w:w="1613" w:type="dxa"/>
            <w:noWrap/>
            <w:vAlign w:val="bottom"/>
          </w:tcPr>
          <w:p w14:paraId="00CA3393" w14:textId="77777777" w:rsidR="008E1790" w:rsidRPr="00DE07D7" w:rsidRDefault="008E1790">
            <w:pPr>
              <w:suppressAutoHyphens/>
              <w:jc w:val="center"/>
              <w:rPr>
                <w:sz w:val="21"/>
                <w:szCs w:val="21"/>
              </w:rPr>
            </w:pPr>
          </w:p>
        </w:tc>
        <w:tc>
          <w:tcPr>
            <w:tcW w:w="1613" w:type="dxa"/>
            <w:noWrap/>
            <w:vAlign w:val="bottom"/>
          </w:tcPr>
          <w:p w14:paraId="00CA3394" w14:textId="77777777" w:rsidR="008E1790" w:rsidRPr="00DE07D7" w:rsidRDefault="008E1790">
            <w:pPr>
              <w:suppressAutoHyphens/>
              <w:jc w:val="center"/>
              <w:rPr>
                <w:sz w:val="21"/>
                <w:szCs w:val="21"/>
              </w:rPr>
            </w:pPr>
          </w:p>
        </w:tc>
      </w:tr>
      <w:tr w:rsidR="00551604" w14:paraId="00CA339B" w14:textId="77777777" w:rsidTr="008E1790">
        <w:trPr>
          <w:trHeight w:val="375"/>
        </w:trPr>
        <w:tc>
          <w:tcPr>
            <w:tcW w:w="960" w:type="dxa"/>
            <w:noWrap/>
            <w:vAlign w:val="bottom"/>
          </w:tcPr>
          <w:p w14:paraId="00CA3396" w14:textId="77777777" w:rsidR="008E1790" w:rsidRPr="00DE07D7" w:rsidRDefault="008E1790">
            <w:pPr>
              <w:suppressAutoHyphens/>
              <w:jc w:val="center"/>
              <w:rPr>
                <w:sz w:val="21"/>
                <w:szCs w:val="21"/>
              </w:rPr>
            </w:pPr>
          </w:p>
        </w:tc>
        <w:tc>
          <w:tcPr>
            <w:tcW w:w="1524" w:type="dxa"/>
            <w:noWrap/>
            <w:vAlign w:val="bottom"/>
          </w:tcPr>
          <w:p w14:paraId="00CA3397" w14:textId="77777777" w:rsidR="008E1790" w:rsidRPr="00DE07D7" w:rsidRDefault="008E1790">
            <w:pPr>
              <w:suppressAutoHyphens/>
              <w:jc w:val="center"/>
              <w:rPr>
                <w:sz w:val="21"/>
                <w:szCs w:val="21"/>
              </w:rPr>
            </w:pPr>
          </w:p>
        </w:tc>
        <w:tc>
          <w:tcPr>
            <w:tcW w:w="11416" w:type="dxa"/>
            <w:gridSpan w:val="7"/>
            <w:noWrap/>
            <w:vAlign w:val="bottom"/>
          </w:tcPr>
          <w:p w14:paraId="00CA3398" w14:textId="77777777" w:rsidR="008E1790" w:rsidRPr="00DE07D7" w:rsidRDefault="008E1790">
            <w:pPr>
              <w:suppressAutoHyphens/>
              <w:jc w:val="center"/>
              <w:rPr>
                <w:sz w:val="21"/>
                <w:szCs w:val="21"/>
              </w:rPr>
            </w:pPr>
          </w:p>
          <w:p w14:paraId="00CA3399" w14:textId="77777777" w:rsidR="008E1790" w:rsidRPr="00DE07D7" w:rsidRDefault="008E1790">
            <w:pPr>
              <w:suppressAutoHyphens/>
              <w:jc w:val="center"/>
              <w:rPr>
                <w:sz w:val="21"/>
                <w:szCs w:val="21"/>
              </w:rPr>
            </w:pPr>
          </w:p>
          <w:p w14:paraId="00CA339A" w14:textId="77777777" w:rsidR="008E1790" w:rsidRPr="00DE07D7" w:rsidRDefault="00E054FB">
            <w:pPr>
              <w:suppressAutoHyphens/>
              <w:jc w:val="center"/>
              <w:rPr>
                <w:sz w:val="21"/>
                <w:szCs w:val="21"/>
              </w:rPr>
            </w:pPr>
            <w:r w:rsidRPr="00DE07D7">
              <w:rPr>
                <w:sz w:val="21"/>
                <w:szCs w:val="21"/>
              </w:rPr>
              <w:t>ФОРМА ПУТЕВОЙ КАРТОЧКИ___________________</w:t>
            </w:r>
          </w:p>
        </w:tc>
      </w:tr>
      <w:tr w:rsidR="00551604" w14:paraId="00CA33A4" w14:textId="77777777" w:rsidTr="008E1790">
        <w:trPr>
          <w:trHeight w:val="255"/>
        </w:trPr>
        <w:tc>
          <w:tcPr>
            <w:tcW w:w="2484" w:type="dxa"/>
            <w:gridSpan w:val="2"/>
            <w:noWrap/>
            <w:vAlign w:val="bottom"/>
            <w:hideMark/>
          </w:tcPr>
          <w:p w14:paraId="00CA339C" w14:textId="77777777" w:rsidR="008E1790" w:rsidRPr="00DE07D7" w:rsidRDefault="00E054FB">
            <w:pPr>
              <w:suppressAutoHyphens/>
              <w:rPr>
                <w:sz w:val="21"/>
                <w:szCs w:val="21"/>
              </w:rPr>
            </w:pPr>
            <w:r w:rsidRPr="00DE07D7">
              <w:rPr>
                <w:sz w:val="21"/>
                <w:szCs w:val="21"/>
              </w:rPr>
              <w:t>Марка автомобиля</w:t>
            </w:r>
          </w:p>
        </w:tc>
        <w:tc>
          <w:tcPr>
            <w:tcW w:w="1490" w:type="dxa"/>
            <w:noWrap/>
            <w:vAlign w:val="bottom"/>
          </w:tcPr>
          <w:p w14:paraId="00CA339D" w14:textId="77777777" w:rsidR="008E1790" w:rsidRPr="00DE07D7" w:rsidRDefault="008E1790">
            <w:pPr>
              <w:suppressAutoHyphens/>
              <w:jc w:val="center"/>
              <w:rPr>
                <w:sz w:val="21"/>
                <w:szCs w:val="21"/>
              </w:rPr>
            </w:pPr>
          </w:p>
        </w:tc>
        <w:tc>
          <w:tcPr>
            <w:tcW w:w="1734" w:type="dxa"/>
            <w:noWrap/>
            <w:vAlign w:val="bottom"/>
          </w:tcPr>
          <w:p w14:paraId="00CA339E" w14:textId="77777777" w:rsidR="008E1790" w:rsidRPr="00DE07D7" w:rsidRDefault="008E1790">
            <w:pPr>
              <w:suppressAutoHyphens/>
              <w:jc w:val="center"/>
              <w:rPr>
                <w:sz w:val="21"/>
                <w:szCs w:val="21"/>
              </w:rPr>
            </w:pPr>
          </w:p>
        </w:tc>
        <w:tc>
          <w:tcPr>
            <w:tcW w:w="1633" w:type="dxa"/>
            <w:noWrap/>
            <w:vAlign w:val="bottom"/>
          </w:tcPr>
          <w:p w14:paraId="00CA339F" w14:textId="77777777" w:rsidR="008E1790" w:rsidRPr="00DE07D7" w:rsidRDefault="008E1790">
            <w:pPr>
              <w:suppressAutoHyphens/>
              <w:jc w:val="center"/>
              <w:rPr>
                <w:sz w:val="21"/>
                <w:szCs w:val="21"/>
              </w:rPr>
            </w:pPr>
          </w:p>
        </w:tc>
        <w:tc>
          <w:tcPr>
            <w:tcW w:w="1633" w:type="dxa"/>
            <w:noWrap/>
            <w:vAlign w:val="bottom"/>
          </w:tcPr>
          <w:p w14:paraId="00CA33A0" w14:textId="77777777" w:rsidR="008E1790" w:rsidRPr="00DE07D7" w:rsidRDefault="008E1790">
            <w:pPr>
              <w:suppressAutoHyphens/>
              <w:jc w:val="center"/>
              <w:rPr>
                <w:sz w:val="21"/>
                <w:szCs w:val="21"/>
              </w:rPr>
            </w:pPr>
          </w:p>
        </w:tc>
        <w:tc>
          <w:tcPr>
            <w:tcW w:w="1700" w:type="dxa"/>
            <w:noWrap/>
            <w:vAlign w:val="bottom"/>
          </w:tcPr>
          <w:p w14:paraId="00CA33A1" w14:textId="77777777" w:rsidR="008E1790" w:rsidRPr="00DE07D7" w:rsidRDefault="008E1790">
            <w:pPr>
              <w:suppressAutoHyphens/>
              <w:jc w:val="center"/>
              <w:rPr>
                <w:sz w:val="21"/>
                <w:szCs w:val="21"/>
              </w:rPr>
            </w:pPr>
          </w:p>
        </w:tc>
        <w:tc>
          <w:tcPr>
            <w:tcW w:w="1613" w:type="dxa"/>
            <w:noWrap/>
            <w:vAlign w:val="bottom"/>
          </w:tcPr>
          <w:p w14:paraId="00CA33A2" w14:textId="77777777" w:rsidR="008E1790" w:rsidRPr="00DE07D7" w:rsidRDefault="008E1790">
            <w:pPr>
              <w:suppressAutoHyphens/>
              <w:jc w:val="center"/>
              <w:rPr>
                <w:sz w:val="21"/>
                <w:szCs w:val="21"/>
              </w:rPr>
            </w:pPr>
          </w:p>
        </w:tc>
        <w:tc>
          <w:tcPr>
            <w:tcW w:w="1613" w:type="dxa"/>
            <w:noWrap/>
            <w:vAlign w:val="bottom"/>
          </w:tcPr>
          <w:p w14:paraId="00CA33A3" w14:textId="77777777" w:rsidR="008E1790" w:rsidRPr="00DE07D7" w:rsidRDefault="008E1790">
            <w:pPr>
              <w:suppressAutoHyphens/>
              <w:jc w:val="center"/>
              <w:rPr>
                <w:sz w:val="21"/>
                <w:szCs w:val="21"/>
              </w:rPr>
            </w:pPr>
          </w:p>
        </w:tc>
      </w:tr>
      <w:tr w:rsidR="00551604" w14:paraId="00CA33AF" w14:textId="77777777" w:rsidTr="008E1790">
        <w:trPr>
          <w:trHeight w:val="255"/>
        </w:trPr>
        <w:tc>
          <w:tcPr>
            <w:tcW w:w="960" w:type="dxa"/>
            <w:noWrap/>
            <w:vAlign w:val="bottom"/>
            <w:hideMark/>
          </w:tcPr>
          <w:p w14:paraId="00CA33A5" w14:textId="77777777" w:rsidR="008E1790" w:rsidRPr="00DE07D7" w:rsidRDefault="00E054FB" w:rsidP="00C00CAF">
            <w:pPr>
              <w:suppressAutoHyphens/>
              <w:rPr>
                <w:sz w:val="21"/>
                <w:szCs w:val="21"/>
              </w:rPr>
            </w:pPr>
            <w:r w:rsidRPr="00DE07D7">
              <w:rPr>
                <w:sz w:val="21"/>
                <w:szCs w:val="21"/>
              </w:rPr>
              <w:t>Гос №</w:t>
            </w:r>
          </w:p>
          <w:p w14:paraId="00CA33A6" w14:textId="77777777" w:rsidR="00C00CAF" w:rsidRPr="00DE07D7" w:rsidRDefault="00C00CAF" w:rsidP="00C00CAF">
            <w:pPr>
              <w:suppressAutoHyphens/>
              <w:rPr>
                <w:sz w:val="21"/>
                <w:szCs w:val="21"/>
              </w:rPr>
            </w:pPr>
          </w:p>
        </w:tc>
        <w:tc>
          <w:tcPr>
            <w:tcW w:w="1524" w:type="dxa"/>
            <w:noWrap/>
            <w:vAlign w:val="bottom"/>
          </w:tcPr>
          <w:p w14:paraId="00CA33A7" w14:textId="77777777" w:rsidR="008E1790" w:rsidRPr="00DE07D7" w:rsidRDefault="008E1790">
            <w:pPr>
              <w:suppressAutoHyphens/>
              <w:jc w:val="center"/>
              <w:rPr>
                <w:sz w:val="21"/>
                <w:szCs w:val="21"/>
              </w:rPr>
            </w:pPr>
          </w:p>
        </w:tc>
        <w:tc>
          <w:tcPr>
            <w:tcW w:w="1490" w:type="dxa"/>
            <w:noWrap/>
            <w:vAlign w:val="bottom"/>
          </w:tcPr>
          <w:p w14:paraId="00CA33A8" w14:textId="77777777" w:rsidR="008E1790" w:rsidRPr="00DE07D7" w:rsidRDefault="008E1790">
            <w:pPr>
              <w:suppressAutoHyphens/>
              <w:jc w:val="center"/>
              <w:rPr>
                <w:sz w:val="21"/>
                <w:szCs w:val="21"/>
              </w:rPr>
            </w:pPr>
          </w:p>
        </w:tc>
        <w:tc>
          <w:tcPr>
            <w:tcW w:w="1734" w:type="dxa"/>
            <w:noWrap/>
            <w:vAlign w:val="bottom"/>
          </w:tcPr>
          <w:p w14:paraId="00CA33A9" w14:textId="77777777" w:rsidR="008E1790" w:rsidRPr="00DE07D7" w:rsidRDefault="008E1790">
            <w:pPr>
              <w:suppressAutoHyphens/>
              <w:jc w:val="center"/>
              <w:rPr>
                <w:sz w:val="21"/>
                <w:szCs w:val="21"/>
              </w:rPr>
            </w:pPr>
          </w:p>
        </w:tc>
        <w:tc>
          <w:tcPr>
            <w:tcW w:w="1633" w:type="dxa"/>
            <w:noWrap/>
            <w:vAlign w:val="bottom"/>
          </w:tcPr>
          <w:p w14:paraId="00CA33AA" w14:textId="77777777" w:rsidR="008E1790" w:rsidRPr="00DE07D7" w:rsidRDefault="008E1790">
            <w:pPr>
              <w:suppressAutoHyphens/>
              <w:jc w:val="center"/>
              <w:rPr>
                <w:sz w:val="21"/>
                <w:szCs w:val="21"/>
              </w:rPr>
            </w:pPr>
          </w:p>
        </w:tc>
        <w:tc>
          <w:tcPr>
            <w:tcW w:w="1633" w:type="dxa"/>
            <w:noWrap/>
            <w:vAlign w:val="bottom"/>
          </w:tcPr>
          <w:p w14:paraId="00CA33AB" w14:textId="77777777" w:rsidR="008E1790" w:rsidRPr="00DE07D7" w:rsidRDefault="008E1790">
            <w:pPr>
              <w:suppressAutoHyphens/>
              <w:jc w:val="center"/>
              <w:rPr>
                <w:sz w:val="21"/>
                <w:szCs w:val="21"/>
              </w:rPr>
            </w:pPr>
          </w:p>
        </w:tc>
        <w:tc>
          <w:tcPr>
            <w:tcW w:w="1700" w:type="dxa"/>
            <w:noWrap/>
            <w:vAlign w:val="bottom"/>
          </w:tcPr>
          <w:p w14:paraId="00CA33AC" w14:textId="77777777" w:rsidR="008E1790" w:rsidRPr="00DE07D7" w:rsidRDefault="008E1790">
            <w:pPr>
              <w:suppressAutoHyphens/>
              <w:jc w:val="center"/>
              <w:rPr>
                <w:sz w:val="21"/>
                <w:szCs w:val="21"/>
              </w:rPr>
            </w:pPr>
          </w:p>
        </w:tc>
        <w:tc>
          <w:tcPr>
            <w:tcW w:w="1613" w:type="dxa"/>
            <w:noWrap/>
            <w:vAlign w:val="bottom"/>
          </w:tcPr>
          <w:p w14:paraId="00CA33AD" w14:textId="77777777" w:rsidR="008E1790" w:rsidRPr="00DE07D7" w:rsidRDefault="008E1790">
            <w:pPr>
              <w:suppressAutoHyphens/>
              <w:jc w:val="center"/>
              <w:rPr>
                <w:sz w:val="21"/>
                <w:szCs w:val="21"/>
              </w:rPr>
            </w:pPr>
          </w:p>
        </w:tc>
        <w:tc>
          <w:tcPr>
            <w:tcW w:w="1613" w:type="dxa"/>
            <w:noWrap/>
            <w:vAlign w:val="bottom"/>
          </w:tcPr>
          <w:p w14:paraId="00CA33AE" w14:textId="77777777" w:rsidR="008E1790" w:rsidRPr="00DE07D7" w:rsidRDefault="008E1790">
            <w:pPr>
              <w:suppressAutoHyphens/>
              <w:jc w:val="center"/>
              <w:rPr>
                <w:sz w:val="21"/>
                <w:szCs w:val="21"/>
              </w:rPr>
            </w:pPr>
          </w:p>
        </w:tc>
      </w:tr>
      <w:tr w:rsidR="00551604" w14:paraId="00CA33B9" w14:textId="77777777" w:rsidTr="008E1790">
        <w:trPr>
          <w:trHeight w:val="102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0CA33B0" w14:textId="77777777" w:rsidR="008E1790" w:rsidRPr="00DE07D7" w:rsidRDefault="00E054FB">
            <w:pPr>
              <w:suppressAutoHyphens/>
              <w:jc w:val="center"/>
              <w:rPr>
                <w:sz w:val="21"/>
                <w:szCs w:val="21"/>
              </w:rPr>
            </w:pPr>
            <w:r w:rsidRPr="00DE07D7">
              <w:rPr>
                <w:sz w:val="21"/>
                <w:szCs w:val="21"/>
              </w:rPr>
              <w:t>Дата</w:t>
            </w:r>
          </w:p>
        </w:tc>
        <w:tc>
          <w:tcPr>
            <w:tcW w:w="1524" w:type="dxa"/>
            <w:tcBorders>
              <w:top w:val="single" w:sz="4" w:space="0" w:color="auto"/>
              <w:left w:val="nil"/>
              <w:bottom w:val="single" w:sz="4" w:space="0" w:color="auto"/>
              <w:right w:val="single" w:sz="4" w:space="0" w:color="auto"/>
            </w:tcBorders>
            <w:noWrap/>
            <w:vAlign w:val="bottom"/>
            <w:hideMark/>
          </w:tcPr>
          <w:p w14:paraId="00CA33B1" w14:textId="77777777" w:rsidR="008E1790" w:rsidRPr="00DE07D7" w:rsidRDefault="00E054FB">
            <w:pPr>
              <w:suppressAutoHyphens/>
              <w:jc w:val="center"/>
              <w:rPr>
                <w:sz w:val="21"/>
                <w:szCs w:val="21"/>
              </w:rPr>
            </w:pPr>
            <w:r w:rsidRPr="00DE07D7">
              <w:rPr>
                <w:sz w:val="21"/>
                <w:szCs w:val="21"/>
              </w:rPr>
              <w:t>Начало</w:t>
            </w:r>
          </w:p>
        </w:tc>
        <w:tc>
          <w:tcPr>
            <w:tcW w:w="1490" w:type="dxa"/>
            <w:tcBorders>
              <w:top w:val="single" w:sz="4" w:space="0" w:color="auto"/>
              <w:left w:val="nil"/>
              <w:bottom w:val="single" w:sz="4" w:space="0" w:color="auto"/>
              <w:right w:val="single" w:sz="4" w:space="0" w:color="auto"/>
            </w:tcBorders>
            <w:noWrap/>
            <w:vAlign w:val="bottom"/>
            <w:hideMark/>
          </w:tcPr>
          <w:p w14:paraId="00CA33B2" w14:textId="77777777" w:rsidR="008E1790" w:rsidRPr="00DE07D7" w:rsidRDefault="00E054FB">
            <w:pPr>
              <w:suppressAutoHyphens/>
              <w:jc w:val="center"/>
              <w:rPr>
                <w:sz w:val="21"/>
                <w:szCs w:val="21"/>
              </w:rPr>
            </w:pPr>
            <w:r w:rsidRPr="00DE07D7">
              <w:rPr>
                <w:sz w:val="21"/>
                <w:szCs w:val="21"/>
              </w:rPr>
              <w:t>Конец</w:t>
            </w:r>
          </w:p>
        </w:tc>
        <w:tc>
          <w:tcPr>
            <w:tcW w:w="1734" w:type="dxa"/>
            <w:tcBorders>
              <w:top w:val="single" w:sz="4" w:space="0" w:color="auto"/>
              <w:left w:val="nil"/>
              <w:bottom w:val="single" w:sz="4" w:space="0" w:color="auto"/>
              <w:right w:val="single" w:sz="4" w:space="0" w:color="auto"/>
            </w:tcBorders>
            <w:vAlign w:val="bottom"/>
            <w:hideMark/>
          </w:tcPr>
          <w:p w14:paraId="00CA33B3" w14:textId="77777777" w:rsidR="008E1790" w:rsidRPr="00DE07D7" w:rsidRDefault="00E054FB">
            <w:pPr>
              <w:suppressAutoHyphens/>
              <w:jc w:val="center"/>
              <w:rPr>
                <w:sz w:val="21"/>
                <w:szCs w:val="21"/>
              </w:rPr>
            </w:pPr>
            <w:r w:rsidRPr="00DE07D7">
              <w:rPr>
                <w:sz w:val="21"/>
                <w:szCs w:val="21"/>
              </w:rPr>
              <w:t>Период оказания услуг (кол. часов)</w:t>
            </w:r>
          </w:p>
        </w:tc>
        <w:tc>
          <w:tcPr>
            <w:tcW w:w="1633" w:type="dxa"/>
            <w:tcBorders>
              <w:top w:val="single" w:sz="4" w:space="0" w:color="auto"/>
              <w:left w:val="nil"/>
              <w:bottom w:val="single" w:sz="4" w:space="0" w:color="auto"/>
              <w:right w:val="single" w:sz="4" w:space="0" w:color="auto"/>
            </w:tcBorders>
            <w:noWrap/>
            <w:vAlign w:val="bottom"/>
            <w:hideMark/>
          </w:tcPr>
          <w:p w14:paraId="00CA33B4" w14:textId="77777777" w:rsidR="008E1790" w:rsidRPr="00DE07D7" w:rsidRDefault="00E054FB">
            <w:pPr>
              <w:suppressAutoHyphens/>
              <w:jc w:val="center"/>
              <w:rPr>
                <w:sz w:val="21"/>
                <w:szCs w:val="21"/>
              </w:rPr>
            </w:pPr>
            <w:r w:rsidRPr="00DE07D7">
              <w:rPr>
                <w:sz w:val="21"/>
                <w:szCs w:val="21"/>
              </w:rPr>
              <w:t>Маршрут</w:t>
            </w:r>
          </w:p>
        </w:tc>
        <w:tc>
          <w:tcPr>
            <w:tcW w:w="1633" w:type="dxa"/>
            <w:tcBorders>
              <w:top w:val="single" w:sz="4" w:space="0" w:color="auto"/>
              <w:left w:val="nil"/>
              <w:bottom w:val="single" w:sz="4" w:space="0" w:color="auto"/>
              <w:right w:val="single" w:sz="4" w:space="0" w:color="auto"/>
            </w:tcBorders>
            <w:vAlign w:val="bottom"/>
            <w:hideMark/>
          </w:tcPr>
          <w:p w14:paraId="00CA33B5" w14:textId="77777777" w:rsidR="008E1790" w:rsidRPr="00DE07D7" w:rsidRDefault="00E054FB">
            <w:pPr>
              <w:suppressAutoHyphens/>
              <w:jc w:val="center"/>
              <w:rPr>
                <w:sz w:val="21"/>
                <w:szCs w:val="21"/>
              </w:rPr>
            </w:pPr>
            <w:r w:rsidRPr="00DE07D7">
              <w:rPr>
                <w:sz w:val="21"/>
                <w:szCs w:val="21"/>
              </w:rPr>
              <w:t>Стоимость за час</w:t>
            </w:r>
          </w:p>
        </w:tc>
        <w:tc>
          <w:tcPr>
            <w:tcW w:w="1700" w:type="dxa"/>
            <w:tcBorders>
              <w:top w:val="single" w:sz="4" w:space="0" w:color="auto"/>
              <w:left w:val="nil"/>
              <w:bottom w:val="single" w:sz="4" w:space="0" w:color="auto"/>
              <w:right w:val="single" w:sz="4" w:space="0" w:color="auto"/>
            </w:tcBorders>
            <w:vAlign w:val="bottom"/>
            <w:hideMark/>
          </w:tcPr>
          <w:p w14:paraId="00CA33B6" w14:textId="77777777" w:rsidR="008E1790" w:rsidRPr="00DE07D7" w:rsidRDefault="00E054FB">
            <w:pPr>
              <w:suppressAutoHyphens/>
              <w:jc w:val="center"/>
              <w:rPr>
                <w:sz w:val="21"/>
                <w:szCs w:val="21"/>
              </w:rPr>
            </w:pPr>
            <w:r w:rsidRPr="00DE07D7">
              <w:rPr>
                <w:sz w:val="21"/>
                <w:szCs w:val="21"/>
              </w:rPr>
              <w:t>Стоимость за период оказания услуг</w:t>
            </w:r>
          </w:p>
        </w:tc>
        <w:tc>
          <w:tcPr>
            <w:tcW w:w="1613" w:type="dxa"/>
            <w:tcBorders>
              <w:top w:val="single" w:sz="4" w:space="0" w:color="auto"/>
              <w:left w:val="nil"/>
              <w:bottom w:val="single" w:sz="4" w:space="0" w:color="auto"/>
              <w:right w:val="single" w:sz="4" w:space="0" w:color="auto"/>
            </w:tcBorders>
            <w:vAlign w:val="bottom"/>
            <w:hideMark/>
          </w:tcPr>
          <w:p w14:paraId="00CA33B7" w14:textId="77777777" w:rsidR="008E1790" w:rsidRPr="00DE07D7" w:rsidRDefault="00E054FB">
            <w:pPr>
              <w:suppressAutoHyphens/>
              <w:jc w:val="center"/>
              <w:rPr>
                <w:sz w:val="21"/>
                <w:szCs w:val="21"/>
              </w:rPr>
            </w:pPr>
            <w:r w:rsidRPr="00DE07D7">
              <w:rPr>
                <w:sz w:val="21"/>
                <w:szCs w:val="21"/>
              </w:rPr>
              <w:t>ФИО представителя Заказчика</w:t>
            </w:r>
          </w:p>
        </w:tc>
        <w:tc>
          <w:tcPr>
            <w:tcW w:w="1613" w:type="dxa"/>
            <w:tcBorders>
              <w:top w:val="single" w:sz="4" w:space="0" w:color="auto"/>
              <w:left w:val="nil"/>
              <w:bottom w:val="single" w:sz="4" w:space="0" w:color="auto"/>
              <w:right w:val="single" w:sz="4" w:space="0" w:color="auto"/>
            </w:tcBorders>
            <w:vAlign w:val="bottom"/>
            <w:hideMark/>
          </w:tcPr>
          <w:p w14:paraId="00CA33B8" w14:textId="77777777" w:rsidR="008E1790" w:rsidRPr="00DE07D7" w:rsidRDefault="00E054FB">
            <w:pPr>
              <w:suppressAutoHyphens/>
              <w:jc w:val="center"/>
              <w:rPr>
                <w:sz w:val="21"/>
                <w:szCs w:val="21"/>
              </w:rPr>
            </w:pPr>
            <w:r w:rsidRPr="00DE07D7">
              <w:rPr>
                <w:sz w:val="21"/>
                <w:szCs w:val="21"/>
              </w:rPr>
              <w:t>Подпись представителя Заказчика</w:t>
            </w:r>
          </w:p>
        </w:tc>
      </w:tr>
      <w:tr w:rsidR="00551604" w14:paraId="00CA33C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B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B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B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B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B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2" w14:textId="77777777" w:rsidR="008E1790" w:rsidRPr="00DE07D7" w:rsidRDefault="008E1790">
            <w:pPr>
              <w:suppressAutoHyphens/>
              <w:jc w:val="center"/>
              <w:rPr>
                <w:sz w:val="21"/>
                <w:szCs w:val="21"/>
              </w:rPr>
            </w:pPr>
          </w:p>
        </w:tc>
      </w:tr>
      <w:tr w:rsidR="00551604" w14:paraId="00CA33C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C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C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C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C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CC" w14:textId="77777777" w:rsidR="008E1790" w:rsidRPr="00DE07D7" w:rsidRDefault="008E1790">
            <w:pPr>
              <w:suppressAutoHyphens/>
              <w:jc w:val="center"/>
              <w:rPr>
                <w:sz w:val="21"/>
                <w:szCs w:val="21"/>
              </w:rPr>
            </w:pPr>
          </w:p>
        </w:tc>
      </w:tr>
      <w:tr w:rsidR="00551604" w14:paraId="00CA33D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C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C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6" w14:textId="77777777" w:rsidR="008E1790" w:rsidRPr="00DE07D7" w:rsidRDefault="008E1790">
            <w:pPr>
              <w:suppressAutoHyphens/>
              <w:jc w:val="center"/>
              <w:rPr>
                <w:sz w:val="21"/>
                <w:szCs w:val="21"/>
              </w:rPr>
            </w:pPr>
          </w:p>
        </w:tc>
      </w:tr>
      <w:tr w:rsidR="00551604" w14:paraId="00CA33E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D8"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D9"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DA"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DB"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C"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DD"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D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DF"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0" w14:textId="77777777" w:rsidR="008E1790" w:rsidRPr="00DE07D7" w:rsidRDefault="008E1790">
            <w:pPr>
              <w:suppressAutoHyphens/>
              <w:jc w:val="center"/>
              <w:rPr>
                <w:sz w:val="21"/>
                <w:szCs w:val="21"/>
              </w:rPr>
            </w:pPr>
          </w:p>
        </w:tc>
      </w:tr>
      <w:tr w:rsidR="00551604" w14:paraId="00CA33EB"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2"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3"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4"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5"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6"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E7"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E8"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9"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EA" w14:textId="77777777" w:rsidR="008E1790" w:rsidRPr="00DE07D7" w:rsidRDefault="008E1790">
            <w:pPr>
              <w:suppressAutoHyphens/>
              <w:jc w:val="center"/>
              <w:rPr>
                <w:sz w:val="21"/>
                <w:szCs w:val="21"/>
              </w:rPr>
            </w:pPr>
          </w:p>
        </w:tc>
      </w:tr>
      <w:tr w:rsidR="00551604" w14:paraId="00CA33F5"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EC"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ED"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EE"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EF"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0"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1"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2"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3"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4" w14:textId="77777777" w:rsidR="008E1790" w:rsidRPr="00DE07D7" w:rsidRDefault="008E1790">
            <w:pPr>
              <w:suppressAutoHyphens/>
              <w:jc w:val="center"/>
              <w:rPr>
                <w:sz w:val="21"/>
                <w:szCs w:val="21"/>
              </w:rPr>
            </w:pPr>
          </w:p>
        </w:tc>
      </w:tr>
      <w:tr w:rsidR="00551604" w14:paraId="00CA33FF"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3F6"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3F7"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3F8"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3F9"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A"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3FB"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3FC"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D"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3FE" w14:textId="77777777" w:rsidR="008E1790" w:rsidRPr="00DE07D7" w:rsidRDefault="008E1790">
            <w:pPr>
              <w:suppressAutoHyphens/>
              <w:jc w:val="center"/>
              <w:rPr>
                <w:sz w:val="21"/>
                <w:szCs w:val="21"/>
              </w:rPr>
            </w:pPr>
          </w:p>
        </w:tc>
      </w:tr>
      <w:tr w:rsidR="00551604" w14:paraId="00CA3409"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0"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1"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2"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3"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4"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5"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06"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7"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08" w14:textId="77777777" w:rsidR="008E1790" w:rsidRPr="00DE07D7" w:rsidRDefault="008E1790">
            <w:pPr>
              <w:suppressAutoHyphens/>
              <w:jc w:val="center"/>
              <w:rPr>
                <w:sz w:val="21"/>
                <w:szCs w:val="21"/>
              </w:rPr>
            </w:pPr>
          </w:p>
        </w:tc>
      </w:tr>
      <w:tr w:rsidR="00551604" w14:paraId="00CA3413"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0A"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0B"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0C"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0D"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E"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0F"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0"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1"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2" w14:textId="77777777" w:rsidR="008E1790" w:rsidRPr="00DE07D7" w:rsidRDefault="008E1790">
            <w:pPr>
              <w:suppressAutoHyphens/>
              <w:jc w:val="center"/>
              <w:rPr>
                <w:sz w:val="21"/>
                <w:szCs w:val="21"/>
              </w:rPr>
            </w:pPr>
          </w:p>
        </w:tc>
      </w:tr>
      <w:tr w:rsidR="00551604" w14:paraId="00CA341D"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4"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5"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16"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17"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8"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19"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1A"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B"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1C" w14:textId="77777777" w:rsidR="008E1790" w:rsidRPr="00DE07D7" w:rsidRDefault="008E1790">
            <w:pPr>
              <w:suppressAutoHyphens/>
              <w:jc w:val="center"/>
              <w:rPr>
                <w:sz w:val="21"/>
                <w:szCs w:val="21"/>
              </w:rPr>
            </w:pPr>
          </w:p>
        </w:tc>
      </w:tr>
      <w:tr w:rsidR="00551604" w14:paraId="00CA3427"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tcPr>
          <w:p w14:paraId="00CA341E" w14:textId="77777777" w:rsidR="008E1790" w:rsidRPr="00DE07D7" w:rsidRDefault="008E1790">
            <w:pPr>
              <w:suppressAutoHyphens/>
              <w:jc w:val="center"/>
              <w:rPr>
                <w:sz w:val="21"/>
                <w:szCs w:val="21"/>
              </w:rPr>
            </w:pPr>
          </w:p>
        </w:tc>
        <w:tc>
          <w:tcPr>
            <w:tcW w:w="1524" w:type="dxa"/>
            <w:tcBorders>
              <w:top w:val="nil"/>
              <w:left w:val="nil"/>
              <w:bottom w:val="single" w:sz="4" w:space="0" w:color="auto"/>
              <w:right w:val="single" w:sz="4" w:space="0" w:color="auto"/>
            </w:tcBorders>
            <w:noWrap/>
            <w:vAlign w:val="bottom"/>
          </w:tcPr>
          <w:p w14:paraId="00CA341F" w14:textId="77777777" w:rsidR="008E1790" w:rsidRPr="00DE07D7" w:rsidRDefault="008E1790">
            <w:pPr>
              <w:suppressAutoHyphens/>
              <w:jc w:val="center"/>
              <w:rPr>
                <w:sz w:val="21"/>
                <w:szCs w:val="21"/>
              </w:rPr>
            </w:pPr>
          </w:p>
        </w:tc>
        <w:tc>
          <w:tcPr>
            <w:tcW w:w="1490" w:type="dxa"/>
            <w:tcBorders>
              <w:top w:val="nil"/>
              <w:left w:val="nil"/>
              <w:bottom w:val="single" w:sz="4" w:space="0" w:color="auto"/>
              <w:right w:val="single" w:sz="4" w:space="0" w:color="auto"/>
            </w:tcBorders>
            <w:noWrap/>
            <w:vAlign w:val="bottom"/>
          </w:tcPr>
          <w:p w14:paraId="00CA3420" w14:textId="77777777" w:rsidR="008E1790" w:rsidRPr="00DE07D7" w:rsidRDefault="008E1790">
            <w:pPr>
              <w:suppressAutoHyphens/>
              <w:jc w:val="center"/>
              <w:rPr>
                <w:sz w:val="21"/>
                <w:szCs w:val="21"/>
              </w:rPr>
            </w:pPr>
          </w:p>
        </w:tc>
        <w:tc>
          <w:tcPr>
            <w:tcW w:w="1734" w:type="dxa"/>
            <w:tcBorders>
              <w:top w:val="nil"/>
              <w:left w:val="nil"/>
              <w:bottom w:val="single" w:sz="4" w:space="0" w:color="auto"/>
              <w:right w:val="single" w:sz="4" w:space="0" w:color="auto"/>
            </w:tcBorders>
            <w:noWrap/>
            <w:vAlign w:val="bottom"/>
          </w:tcPr>
          <w:p w14:paraId="00CA3421"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2" w14:textId="77777777" w:rsidR="008E1790" w:rsidRPr="00DE07D7" w:rsidRDefault="008E1790">
            <w:pPr>
              <w:suppressAutoHyphens/>
              <w:jc w:val="center"/>
              <w:rPr>
                <w:sz w:val="21"/>
                <w:szCs w:val="21"/>
              </w:rPr>
            </w:pPr>
          </w:p>
        </w:tc>
        <w:tc>
          <w:tcPr>
            <w:tcW w:w="1633" w:type="dxa"/>
            <w:tcBorders>
              <w:top w:val="nil"/>
              <w:left w:val="nil"/>
              <w:bottom w:val="single" w:sz="4" w:space="0" w:color="auto"/>
              <w:right w:val="single" w:sz="4" w:space="0" w:color="auto"/>
            </w:tcBorders>
            <w:noWrap/>
            <w:vAlign w:val="bottom"/>
          </w:tcPr>
          <w:p w14:paraId="00CA3423" w14:textId="77777777" w:rsidR="008E1790" w:rsidRPr="00DE07D7" w:rsidRDefault="008E1790">
            <w:pPr>
              <w:suppressAutoHyphens/>
              <w:jc w:val="center"/>
              <w:rPr>
                <w:sz w:val="21"/>
                <w:szCs w:val="21"/>
              </w:rPr>
            </w:pPr>
          </w:p>
        </w:tc>
        <w:tc>
          <w:tcPr>
            <w:tcW w:w="1700" w:type="dxa"/>
            <w:tcBorders>
              <w:top w:val="nil"/>
              <w:left w:val="nil"/>
              <w:bottom w:val="single" w:sz="4" w:space="0" w:color="auto"/>
              <w:right w:val="single" w:sz="4" w:space="0" w:color="auto"/>
            </w:tcBorders>
            <w:noWrap/>
            <w:vAlign w:val="bottom"/>
          </w:tcPr>
          <w:p w14:paraId="00CA3424"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5"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tcPr>
          <w:p w14:paraId="00CA3426" w14:textId="77777777" w:rsidR="008E1790" w:rsidRPr="00DE07D7" w:rsidRDefault="008E1790">
            <w:pPr>
              <w:suppressAutoHyphens/>
              <w:jc w:val="center"/>
              <w:rPr>
                <w:sz w:val="21"/>
                <w:szCs w:val="21"/>
              </w:rPr>
            </w:pPr>
          </w:p>
        </w:tc>
      </w:tr>
      <w:tr w:rsidR="00551604" w14:paraId="00CA3431" w14:textId="77777777" w:rsidTr="008E1790">
        <w:trPr>
          <w:trHeight w:val="255"/>
        </w:trPr>
        <w:tc>
          <w:tcPr>
            <w:tcW w:w="960" w:type="dxa"/>
            <w:tcBorders>
              <w:top w:val="nil"/>
              <w:left w:val="single" w:sz="4" w:space="0" w:color="auto"/>
              <w:bottom w:val="single" w:sz="4" w:space="0" w:color="auto"/>
              <w:right w:val="single" w:sz="4" w:space="0" w:color="auto"/>
            </w:tcBorders>
            <w:noWrap/>
            <w:vAlign w:val="bottom"/>
            <w:hideMark/>
          </w:tcPr>
          <w:p w14:paraId="00CA3428" w14:textId="77777777" w:rsidR="008E1790" w:rsidRPr="00DE07D7" w:rsidRDefault="00E054FB">
            <w:pPr>
              <w:suppressAutoHyphens/>
              <w:jc w:val="center"/>
              <w:rPr>
                <w:sz w:val="21"/>
                <w:szCs w:val="21"/>
              </w:rPr>
            </w:pPr>
            <w:r w:rsidRPr="00DE07D7">
              <w:rPr>
                <w:sz w:val="21"/>
                <w:szCs w:val="21"/>
              </w:rPr>
              <w:t>ИТОГО</w:t>
            </w:r>
          </w:p>
        </w:tc>
        <w:tc>
          <w:tcPr>
            <w:tcW w:w="1524" w:type="dxa"/>
            <w:tcBorders>
              <w:top w:val="nil"/>
              <w:left w:val="nil"/>
              <w:bottom w:val="single" w:sz="4" w:space="0" w:color="auto"/>
              <w:right w:val="single" w:sz="4" w:space="0" w:color="auto"/>
            </w:tcBorders>
            <w:noWrap/>
            <w:vAlign w:val="bottom"/>
            <w:hideMark/>
          </w:tcPr>
          <w:p w14:paraId="00CA3429" w14:textId="77777777" w:rsidR="008E1790" w:rsidRPr="00DE07D7" w:rsidRDefault="00E054FB">
            <w:pPr>
              <w:suppressAutoHyphens/>
              <w:jc w:val="center"/>
              <w:rPr>
                <w:sz w:val="21"/>
                <w:szCs w:val="21"/>
              </w:rPr>
            </w:pPr>
            <w:r w:rsidRPr="00DE07D7">
              <w:rPr>
                <w:sz w:val="21"/>
                <w:szCs w:val="21"/>
              </w:rPr>
              <w:t>х</w:t>
            </w:r>
          </w:p>
        </w:tc>
        <w:tc>
          <w:tcPr>
            <w:tcW w:w="1490" w:type="dxa"/>
            <w:tcBorders>
              <w:top w:val="nil"/>
              <w:left w:val="nil"/>
              <w:bottom w:val="single" w:sz="4" w:space="0" w:color="auto"/>
              <w:right w:val="single" w:sz="4" w:space="0" w:color="auto"/>
            </w:tcBorders>
            <w:noWrap/>
            <w:vAlign w:val="bottom"/>
            <w:hideMark/>
          </w:tcPr>
          <w:p w14:paraId="00CA342A" w14:textId="77777777" w:rsidR="008E1790" w:rsidRPr="00DE07D7" w:rsidRDefault="00E054FB">
            <w:pPr>
              <w:suppressAutoHyphens/>
              <w:jc w:val="center"/>
              <w:rPr>
                <w:sz w:val="21"/>
                <w:szCs w:val="21"/>
              </w:rPr>
            </w:pPr>
            <w:r w:rsidRPr="00DE07D7">
              <w:rPr>
                <w:sz w:val="21"/>
                <w:szCs w:val="21"/>
              </w:rPr>
              <w:t>х</w:t>
            </w:r>
          </w:p>
        </w:tc>
        <w:tc>
          <w:tcPr>
            <w:tcW w:w="1734" w:type="dxa"/>
            <w:tcBorders>
              <w:top w:val="nil"/>
              <w:left w:val="nil"/>
              <w:bottom w:val="single" w:sz="4" w:space="0" w:color="auto"/>
              <w:right w:val="single" w:sz="4" w:space="0" w:color="auto"/>
            </w:tcBorders>
            <w:noWrap/>
            <w:vAlign w:val="bottom"/>
            <w:hideMark/>
          </w:tcPr>
          <w:p w14:paraId="00CA342B" w14:textId="77777777" w:rsidR="008E1790" w:rsidRPr="00DE07D7" w:rsidRDefault="00E054FB">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C" w14:textId="77777777" w:rsidR="008E1790" w:rsidRPr="00DE07D7" w:rsidRDefault="00E054FB">
            <w:pPr>
              <w:suppressAutoHyphens/>
              <w:jc w:val="center"/>
              <w:rPr>
                <w:sz w:val="21"/>
                <w:szCs w:val="21"/>
              </w:rPr>
            </w:pPr>
            <w:r w:rsidRPr="00DE07D7">
              <w:rPr>
                <w:sz w:val="21"/>
                <w:szCs w:val="21"/>
              </w:rPr>
              <w:t>х</w:t>
            </w:r>
          </w:p>
        </w:tc>
        <w:tc>
          <w:tcPr>
            <w:tcW w:w="1633" w:type="dxa"/>
            <w:tcBorders>
              <w:top w:val="nil"/>
              <w:left w:val="nil"/>
              <w:bottom w:val="single" w:sz="4" w:space="0" w:color="auto"/>
              <w:right w:val="single" w:sz="4" w:space="0" w:color="auto"/>
            </w:tcBorders>
            <w:noWrap/>
            <w:vAlign w:val="bottom"/>
            <w:hideMark/>
          </w:tcPr>
          <w:p w14:paraId="00CA342D" w14:textId="77777777" w:rsidR="008E1790" w:rsidRPr="00DE07D7" w:rsidRDefault="00E054FB">
            <w:pPr>
              <w:suppressAutoHyphens/>
              <w:jc w:val="center"/>
              <w:rPr>
                <w:sz w:val="21"/>
                <w:szCs w:val="21"/>
              </w:rPr>
            </w:pPr>
            <w:r w:rsidRPr="00DE07D7">
              <w:rPr>
                <w:sz w:val="21"/>
                <w:szCs w:val="21"/>
              </w:rPr>
              <w:t>х</w:t>
            </w:r>
          </w:p>
        </w:tc>
        <w:tc>
          <w:tcPr>
            <w:tcW w:w="1700" w:type="dxa"/>
            <w:tcBorders>
              <w:top w:val="nil"/>
              <w:left w:val="nil"/>
              <w:bottom w:val="single" w:sz="4" w:space="0" w:color="auto"/>
              <w:right w:val="single" w:sz="4" w:space="0" w:color="auto"/>
            </w:tcBorders>
            <w:noWrap/>
            <w:vAlign w:val="bottom"/>
          </w:tcPr>
          <w:p w14:paraId="00CA342E" w14:textId="77777777" w:rsidR="008E1790" w:rsidRPr="00DE07D7" w:rsidRDefault="008E1790">
            <w:pPr>
              <w:suppressAutoHyphens/>
              <w:jc w:val="center"/>
              <w:rPr>
                <w:sz w:val="21"/>
                <w:szCs w:val="21"/>
              </w:rPr>
            </w:pPr>
          </w:p>
        </w:tc>
        <w:tc>
          <w:tcPr>
            <w:tcW w:w="1613" w:type="dxa"/>
            <w:tcBorders>
              <w:top w:val="nil"/>
              <w:left w:val="nil"/>
              <w:bottom w:val="single" w:sz="4" w:space="0" w:color="auto"/>
              <w:right w:val="single" w:sz="4" w:space="0" w:color="auto"/>
            </w:tcBorders>
            <w:noWrap/>
            <w:vAlign w:val="bottom"/>
            <w:hideMark/>
          </w:tcPr>
          <w:p w14:paraId="00CA342F" w14:textId="77777777" w:rsidR="008E1790" w:rsidRPr="00DE07D7" w:rsidRDefault="00E054FB">
            <w:pPr>
              <w:suppressAutoHyphens/>
              <w:jc w:val="center"/>
              <w:rPr>
                <w:sz w:val="21"/>
                <w:szCs w:val="21"/>
              </w:rPr>
            </w:pPr>
            <w:r w:rsidRPr="00DE07D7">
              <w:rPr>
                <w:sz w:val="21"/>
                <w:szCs w:val="21"/>
              </w:rPr>
              <w:t>х</w:t>
            </w:r>
          </w:p>
        </w:tc>
        <w:tc>
          <w:tcPr>
            <w:tcW w:w="1613" w:type="dxa"/>
            <w:tcBorders>
              <w:top w:val="nil"/>
              <w:left w:val="nil"/>
              <w:bottom w:val="single" w:sz="4" w:space="0" w:color="auto"/>
              <w:right w:val="single" w:sz="4" w:space="0" w:color="auto"/>
            </w:tcBorders>
            <w:noWrap/>
            <w:vAlign w:val="bottom"/>
            <w:hideMark/>
          </w:tcPr>
          <w:p w14:paraId="00CA3430" w14:textId="77777777" w:rsidR="008E1790" w:rsidRPr="00DE07D7" w:rsidRDefault="00E054FB">
            <w:pPr>
              <w:suppressAutoHyphens/>
              <w:jc w:val="center"/>
              <w:rPr>
                <w:sz w:val="21"/>
                <w:szCs w:val="21"/>
              </w:rPr>
            </w:pPr>
            <w:r w:rsidRPr="00DE07D7">
              <w:rPr>
                <w:sz w:val="21"/>
                <w:szCs w:val="21"/>
              </w:rPr>
              <w:t>х</w:t>
            </w:r>
          </w:p>
        </w:tc>
      </w:tr>
      <w:tr w:rsidR="00551604" w14:paraId="00CA343B" w14:textId="77777777" w:rsidTr="008E1790">
        <w:trPr>
          <w:trHeight w:val="255"/>
        </w:trPr>
        <w:tc>
          <w:tcPr>
            <w:tcW w:w="960" w:type="dxa"/>
            <w:noWrap/>
            <w:vAlign w:val="bottom"/>
          </w:tcPr>
          <w:p w14:paraId="00CA3432" w14:textId="77777777" w:rsidR="008E1790" w:rsidRPr="00DE07D7" w:rsidRDefault="008E1790">
            <w:pPr>
              <w:suppressAutoHyphens/>
              <w:jc w:val="center"/>
              <w:rPr>
                <w:sz w:val="21"/>
                <w:szCs w:val="21"/>
              </w:rPr>
            </w:pPr>
          </w:p>
        </w:tc>
        <w:tc>
          <w:tcPr>
            <w:tcW w:w="1524" w:type="dxa"/>
            <w:noWrap/>
            <w:vAlign w:val="bottom"/>
          </w:tcPr>
          <w:p w14:paraId="00CA3433" w14:textId="77777777" w:rsidR="008E1790" w:rsidRPr="00DE07D7" w:rsidRDefault="008E1790">
            <w:pPr>
              <w:suppressAutoHyphens/>
              <w:jc w:val="center"/>
              <w:rPr>
                <w:sz w:val="21"/>
                <w:szCs w:val="21"/>
              </w:rPr>
            </w:pPr>
          </w:p>
        </w:tc>
        <w:tc>
          <w:tcPr>
            <w:tcW w:w="1490" w:type="dxa"/>
            <w:noWrap/>
            <w:vAlign w:val="bottom"/>
          </w:tcPr>
          <w:p w14:paraId="00CA3434" w14:textId="77777777" w:rsidR="008E1790" w:rsidRPr="00DE07D7" w:rsidRDefault="008E1790">
            <w:pPr>
              <w:suppressAutoHyphens/>
              <w:rPr>
                <w:sz w:val="21"/>
                <w:szCs w:val="21"/>
              </w:rPr>
            </w:pPr>
          </w:p>
        </w:tc>
        <w:tc>
          <w:tcPr>
            <w:tcW w:w="1734" w:type="dxa"/>
            <w:noWrap/>
            <w:vAlign w:val="bottom"/>
          </w:tcPr>
          <w:p w14:paraId="00CA3435" w14:textId="77777777" w:rsidR="008E1790" w:rsidRPr="00DE07D7" w:rsidRDefault="008E1790">
            <w:pPr>
              <w:suppressAutoHyphens/>
              <w:jc w:val="center"/>
              <w:rPr>
                <w:sz w:val="21"/>
                <w:szCs w:val="21"/>
              </w:rPr>
            </w:pPr>
          </w:p>
        </w:tc>
        <w:tc>
          <w:tcPr>
            <w:tcW w:w="1633" w:type="dxa"/>
            <w:noWrap/>
            <w:vAlign w:val="bottom"/>
          </w:tcPr>
          <w:p w14:paraId="00CA3436" w14:textId="77777777" w:rsidR="008E1790" w:rsidRPr="00DE07D7" w:rsidRDefault="008E1790">
            <w:pPr>
              <w:suppressAutoHyphens/>
              <w:jc w:val="center"/>
              <w:rPr>
                <w:sz w:val="21"/>
                <w:szCs w:val="21"/>
              </w:rPr>
            </w:pPr>
          </w:p>
        </w:tc>
        <w:tc>
          <w:tcPr>
            <w:tcW w:w="1633" w:type="dxa"/>
            <w:noWrap/>
            <w:vAlign w:val="bottom"/>
          </w:tcPr>
          <w:p w14:paraId="00CA3437" w14:textId="77777777" w:rsidR="008E1790" w:rsidRPr="00DE07D7" w:rsidRDefault="008E1790">
            <w:pPr>
              <w:suppressAutoHyphens/>
              <w:jc w:val="center"/>
              <w:rPr>
                <w:sz w:val="21"/>
                <w:szCs w:val="21"/>
              </w:rPr>
            </w:pPr>
          </w:p>
        </w:tc>
        <w:tc>
          <w:tcPr>
            <w:tcW w:w="1700" w:type="dxa"/>
            <w:noWrap/>
            <w:vAlign w:val="bottom"/>
          </w:tcPr>
          <w:p w14:paraId="00CA3438" w14:textId="77777777" w:rsidR="008E1790" w:rsidRPr="00DE07D7" w:rsidRDefault="008E1790">
            <w:pPr>
              <w:suppressAutoHyphens/>
              <w:jc w:val="center"/>
              <w:rPr>
                <w:sz w:val="21"/>
                <w:szCs w:val="21"/>
              </w:rPr>
            </w:pPr>
          </w:p>
        </w:tc>
        <w:tc>
          <w:tcPr>
            <w:tcW w:w="1613" w:type="dxa"/>
            <w:noWrap/>
            <w:vAlign w:val="bottom"/>
          </w:tcPr>
          <w:p w14:paraId="00CA3439" w14:textId="77777777" w:rsidR="008E1790" w:rsidRPr="00DE07D7" w:rsidRDefault="008E1790">
            <w:pPr>
              <w:suppressAutoHyphens/>
              <w:jc w:val="center"/>
              <w:rPr>
                <w:sz w:val="21"/>
                <w:szCs w:val="21"/>
              </w:rPr>
            </w:pPr>
          </w:p>
        </w:tc>
        <w:tc>
          <w:tcPr>
            <w:tcW w:w="1613" w:type="dxa"/>
            <w:noWrap/>
            <w:vAlign w:val="bottom"/>
          </w:tcPr>
          <w:p w14:paraId="00CA343A" w14:textId="77777777" w:rsidR="008E1790" w:rsidRPr="00DE07D7" w:rsidRDefault="008E1790">
            <w:pPr>
              <w:suppressAutoHyphens/>
              <w:jc w:val="center"/>
              <w:rPr>
                <w:sz w:val="21"/>
                <w:szCs w:val="21"/>
              </w:rPr>
            </w:pPr>
          </w:p>
        </w:tc>
      </w:tr>
      <w:tr w:rsidR="00551604" w14:paraId="00CA3446" w14:textId="77777777" w:rsidTr="008E1790">
        <w:trPr>
          <w:trHeight w:val="255"/>
        </w:trPr>
        <w:tc>
          <w:tcPr>
            <w:tcW w:w="960" w:type="dxa"/>
            <w:noWrap/>
            <w:vAlign w:val="bottom"/>
          </w:tcPr>
          <w:p w14:paraId="00CA343C" w14:textId="77777777" w:rsidR="008E1790" w:rsidRPr="00DE07D7" w:rsidRDefault="008E1790">
            <w:pPr>
              <w:suppressAutoHyphens/>
              <w:jc w:val="center"/>
              <w:rPr>
                <w:sz w:val="21"/>
                <w:szCs w:val="21"/>
              </w:rPr>
            </w:pPr>
          </w:p>
        </w:tc>
        <w:tc>
          <w:tcPr>
            <w:tcW w:w="1524" w:type="dxa"/>
            <w:noWrap/>
            <w:vAlign w:val="bottom"/>
          </w:tcPr>
          <w:p w14:paraId="00CA343D" w14:textId="77777777" w:rsidR="008E1790" w:rsidRPr="00DE07D7" w:rsidRDefault="008E1790">
            <w:pPr>
              <w:suppressAutoHyphens/>
              <w:jc w:val="center"/>
              <w:rPr>
                <w:sz w:val="21"/>
                <w:szCs w:val="21"/>
              </w:rPr>
            </w:pPr>
          </w:p>
        </w:tc>
        <w:tc>
          <w:tcPr>
            <w:tcW w:w="3224" w:type="dxa"/>
            <w:gridSpan w:val="2"/>
            <w:noWrap/>
            <w:vAlign w:val="bottom"/>
            <w:hideMark/>
          </w:tcPr>
          <w:p w14:paraId="00CA343E" w14:textId="77777777" w:rsidR="003C6484" w:rsidRDefault="003C6484">
            <w:pPr>
              <w:suppressAutoHyphens/>
              <w:rPr>
                <w:sz w:val="21"/>
                <w:szCs w:val="21"/>
              </w:rPr>
            </w:pPr>
          </w:p>
          <w:p w14:paraId="00CA343F" w14:textId="77777777" w:rsidR="003C6484" w:rsidRDefault="003C6484">
            <w:pPr>
              <w:suppressAutoHyphens/>
              <w:rPr>
                <w:sz w:val="21"/>
                <w:szCs w:val="21"/>
              </w:rPr>
            </w:pPr>
          </w:p>
          <w:p w14:paraId="00CA3440" w14:textId="77777777" w:rsidR="008E1790" w:rsidRPr="00DE07D7" w:rsidRDefault="00E054FB">
            <w:pPr>
              <w:suppressAutoHyphens/>
              <w:rPr>
                <w:sz w:val="21"/>
                <w:szCs w:val="21"/>
              </w:rPr>
            </w:pPr>
            <w:r w:rsidRPr="00DE07D7">
              <w:rPr>
                <w:sz w:val="21"/>
                <w:szCs w:val="21"/>
              </w:rPr>
              <w:t>Подпись исполнителя</w:t>
            </w:r>
          </w:p>
        </w:tc>
        <w:tc>
          <w:tcPr>
            <w:tcW w:w="1633" w:type="dxa"/>
            <w:noWrap/>
            <w:vAlign w:val="bottom"/>
          </w:tcPr>
          <w:p w14:paraId="00CA3441" w14:textId="77777777" w:rsidR="008E1790" w:rsidRPr="00DE07D7" w:rsidRDefault="008E1790">
            <w:pPr>
              <w:suppressAutoHyphens/>
              <w:jc w:val="center"/>
              <w:rPr>
                <w:sz w:val="21"/>
                <w:szCs w:val="21"/>
              </w:rPr>
            </w:pPr>
          </w:p>
        </w:tc>
        <w:tc>
          <w:tcPr>
            <w:tcW w:w="1633" w:type="dxa"/>
            <w:noWrap/>
            <w:vAlign w:val="bottom"/>
          </w:tcPr>
          <w:p w14:paraId="00CA3442" w14:textId="77777777" w:rsidR="008E1790" w:rsidRPr="00DE07D7" w:rsidRDefault="008E1790">
            <w:pPr>
              <w:suppressAutoHyphens/>
              <w:jc w:val="center"/>
              <w:rPr>
                <w:sz w:val="21"/>
                <w:szCs w:val="21"/>
              </w:rPr>
            </w:pPr>
          </w:p>
        </w:tc>
        <w:tc>
          <w:tcPr>
            <w:tcW w:w="1700" w:type="dxa"/>
            <w:noWrap/>
            <w:vAlign w:val="bottom"/>
          </w:tcPr>
          <w:p w14:paraId="00CA3443" w14:textId="77777777" w:rsidR="008E1790" w:rsidRPr="00DE07D7" w:rsidRDefault="008E1790">
            <w:pPr>
              <w:suppressAutoHyphens/>
              <w:jc w:val="center"/>
              <w:rPr>
                <w:sz w:val="21"/>
                <w:szCs w:val="21"/>
              </w:rPr>
            </w:pPr>
          </w:p>
        </w:tc>
        <w:tc>
          <w:tcPr>
            <w:tcW w:w="1613" w:type="dxa"/>
            <w:noWrap/>
            <w:vAlign w:val="bottom"/>
          </w:tcPr>
          <w:p w14:paraId="00CA3444" w14:textId="77777777" w:rsidR="008E1790" w:rsidRPr="00DE07D7" w:rsidRDefault="008E1790">
            <w:pPr>
              <w:suppressAutoHyphens/>
              <w:jc w:val="center"/>
              <w:rPr>
                <w:sz w:val="21"/>
                <w:szCs w:val="21"/>
              </w:rPr>
            </w:pPr>
          </w:p>
        </w:tc>
        <w:tc>
          <w:tcPr>
            <w:tcW w:w="1613" w:type="dxa"/>
            <w:noWrap/>
            <w:vAlign w:val="bottom"/>
          </w:tcPr>
          <w:p w14:paraId="00CA3445" w14:textId="77777777" w:rsidR="008E1790" w:rsidRPr="00DE07D7" w:rsidRDefault="008E1790">
            <w:pPr>
              <w:suppressAutoHyphens/>
              <w:jc w:val="center"/>
              <w:rPr>
                <w:sz w:val="21"/>
                <w:szCs w:val="21"/>
              </w:rPr>
            </w:pPr>
          </w:p>
        </w:tc>
      </w:tr>
      <w:tr w:rsidR="00551604" w14:paraId="00CA3450" w14:textId="77777777" w:rsidTr="008E1790">
        <w:trPr>
          <w:trHeight w:val="255"/>
        </w:trPr>
        <w:tc>
          <w:tcPr>
            <w:tcW w:w="960" w:type="dxa"/>
            <w:noWrap/>
            <w:vAlign w:val="bottom"/>
          </w:tcPr>
          <w:p w14:paraId="00CA3447" w14:textId="77777777" w:rsidR="008E1790" w:rsidRPr="00DE07D7" w:rsidRDefault="008E1790">
            <w:pPr>
              <w:suppressAutoHyphens/>
              <w:jc w:val="center"/>
              <w:rPr>
                <w:sz w:val="21"/>
                <w:szCs w:val="21"/>
              </w:rPr>
            </w:pPr>
          </w:p>
        </w:tc>
        <w:tc>
          <w:tcPr>
            <w:tcW w:w="1524" w:type="dxa"/>
            <w:noWrap/>
            <w:vAlign w:val="bottom"/>
          </w:tcPr>
          <w:p w14:paraId="00CA3448" w14:textId="77777777" w:rsidR="008E1790" w:rsidRPr="00DE07D7" w:rsidRDefault="008E1790">
            <w:pPr>
              <w:suppressAutoHyphens/>
              <w:rPr>
                <w:sz w:val="21"/>
                <w:szCs w:val="21"/>
              </w:rPr>
            </w:pPr>
          </w:p>
        </w:tc>
        <w:tc>
          <w:tcPr>
            <w:tcW w:w="1490" w:type="dxa"/>
            <w:noWrap/>
            <w:vAlign w:val="bottom"/>
          </w:tcPr>
          <w:p w14:paraId="00CA3449" w14:textId="77777777" w:rsidR="008E1790" w:rsidRPr="00DE07D7" w:rsidRDefault="008E1790">
            <w:pPr>
              <w:suppressAutoHyphens/>
              <w:rPr>
                <w:sz w:val="21"/>
                <w:szCs w:val="21"/>
              </w:rPr>
            </w:pPr>
          </w:p>
        </w:tc>
        <w:tc>
          <w:tcPr>
            <w:tcW w:w="1734" w:type="dxa"/>
            <w:noWrap/>
            <w:vAlign w:val="bottom"/>
          </w:tcPr>
          <w:p w14:paraId="00CA344A" w14:textId="77777777" w:rsidR="008E1790" w:rsidRPr="00DE07D7" w:rsidRDefault="008E1790">
            <w:pPr>
              <w:suppressAutoHyphens/>
              <w:jc w:val="center"/>
              <w:rPr>
                <w:sz w:val="21"/>
                <w:szCs w:val="21"/>
              </w:rPr>
            </w:pPr>
          </w:p>
        </w:tc>
        <w:tc>
          <w:tcPr>
            <w:tcW w:w="1633" w:type="dxa"/>
            <w:noWrap/>
            <w:vAlign w:val="bottom"/>
          </w:tcPr>
          <w:p w14:paraId="00CA344B" w14:textId="77777777" w:rsidR="008E1790" w:rsidRPr="00DE07D7" w:rsidRDefault="008E1790">
            <w:pPr>
              <w:suppressAutoHyphens/>
              <w:jc w:val="center"/>
              <w:rPr>
                <w:sz w:val="21"/>
                <w:szCs w:val="21"/>
              </w:rPr>
            </w:pPr>
          </w:p>
        </w:tc>
        <w:tc>
          <w:tcPr>
            <w:tcW w:w="1633" w:type="dxa"/>
            <w:noWrap/>
            <w:vAlign w:val="bottom"/>
          </w:tcPr>
          <w:p w14:paraId="00CA344C" w14:textId="77777777" w:rsidR="008E1790" w:rsidRPr="00DE07D7" w:rsidRDefault="008E1790">
            <w:pPr>
              <w:suppressAutoHyphens/>
              <w:jc w:val="center"/>
              <w:rPr>
                <w:sz w:val="21"/>
                <w:szCs w:val="21"/>
              </w:rPr>
            </w:pPr>
          </w:p>
        </w:tc>
        <w:tc>
          <w:tcPr>
            <w:tcW w:w="1700" w:type="dxa"/>
            <w:noWrap/>
            <w:vAlign w:val="bottom"/>
          </w:tcPr>
          <w:p w14:paraId="00CA344D" w14:textId="77777777" w:rsidR="008E1790" w:rsidRPr="00DE07D7" w:rsidRDefault="008E1790">
            <w:pPr>
              <w:suppressAutoHyphens/>
              <w:jc w:val="center"/>
              <w:rPr>
                <w:sz w:val="21"/>
                <w:szCs w:val="21"/>
              </w:rPr>
            </w:pPr>
          </w:p>
        </w:tc>
        <w:tc>
          <w:tcPr>
            <w:tcW w:w="1613" w:type="dxa"/>
            <w:noWrap/>
            <w:vAlign w:val="bottom"/>
          </w:tcPr>
          <w:p w14:paraId="00CA344E" w14:textId="77777777" w:rsidR="008E1790" w:rsidRPr="00DE07D7" w:rsidRDefault="008E1790">
            <w:pPr>
              <w:suppressAutoHyphens/>
              <w:jc w:val="center"/>
              <w:rPr>
                <w:sz w:val="21"/>
                <w:szCs w:val="21"/>
              </w:rPr>
            </w:pPr>
          </w:p>
        </w:tc>
        <w:tc>
          <w:tcPr>
            <w:tcW w:w="1613" w:type="dxa"/>
            <w:noWrap/>
            <w:vAlign w:val="bottom"/>
          </w:tcPr>
          <w:p w14:paraId="00CA344F" w14:textId="77777777" w:rsidR="008E1790" w:rsidRPr="00DE07D7" w:rsidRDefault="008E1790">
            <w:pPr>
              <w:suppressAutoHyphens/>
              <w:jc w:val="center"/>
              <w:rPr>
                <w:sz w:val="21"/>
                <w:szCs w:val="21"/>
              </w:rPr>
            </w:pPr>
          </w:p>
        </w:tc>
      </w:tr>
      <w:tr w:rsidR="00551604" w14:paraId="00CA345A" w14:textId="77777777" w:rsidTr="008E1790">
        <w:trPr>
          <w:trHeight w:val="255"/>
        </w:trPr>
        <w:tc>
          <w:tcPr>
            <w:tcW w:w="960" w:type="dxa"/>
            <w:noWrap/>
            <w:vAlign w:val="bottom"/>
          </w:tcPr>
          <w:p w14:paraId="00CA3451" w14:textId="77777777" w:rsidR="008E1790" w:rsidRPr="00DE07D7" w:rsidRDefault="008E1790">
            <w:pPr>
              <w:suppressAutoHyphens/>
              <w:jc w:val="center"/>
              <w:rPr>
                <w:sz w:val="21"/>
                <w:szCs w:val="21"/>
              </w:rPr>
            </w:pPr>
          </w:p>
        </w:tc>
        <w:tc>
          <w:tcPr>
            <w:tcW w:w="1524" w:type="dxa"/>
            <w:noWrap/>
            <w:vAlign w:val="bottom"/>
          </w:tcPr>
          <w:p w14:paraId="00CA3452" w14:textId="77777777" w:rsidR="008E1790" w:rsidRPr="00DE07D7" w:rsidRDefault="008E1790">
            <w:pPr>
              <w:suppressAutoHyphens/>
              <w:jc w:val="center"/>
              <w:rPr>
                <w:sz w:val="21"/>
                <w:szCs w:val="21"/>
              </w:rPr>
            </w:pPr>
          </w:p>
        </w:tc>
        <w:tc>
          <w:tcPr>
            <w:tcW w:w="1490" w:type="dxa"/>
            <w:noWrap/>
            <w:vAlign w:val="bottom"/>
            <w:hideMark/>
          </w:tcPr>
          <w:p w14:paraId="00CA3453" w14:textId="77777777" w:rsidR="008E1790" w:rsidRPr="00DE07D7" w:rsidRDefault="00E054FB">
            <w:pPr>
              <w:suppressAutoHyphens/>
              <w:rPr>
                <w:sz w:val="21"/>
                <w:szCs w:val="21"/>
              </w:rPr>
            </w:pPr>
            <w:r w:rsidRPr="00DE07D7">
              <w:rPr>
                <w:sz w:val="21"/>
                <w:szCs w:val="21"/>
              </w:rPr>
              <w:t>Проверил</w:t>
            </w:r>
          </w:p>
        </w:tc>
        <w:tc>
          <w:tcPr>
            <w:tcW w:w="1734" w:type="dxa"/>
            <w:noWrap/>
            <w:vAlign w:val="bottom"/>
          </w:tcPr>
          <w:p w14:paraId="00CA3454" w14:textId="77777777" w:rsidR="008E1790" w:rsidRPr="00DE07D7" w:rsidRDefault="008E1790">
            <w:pPr>
              <w:suppressAutoHyphens/>
              <w:jc w:val="center"/>
              <w:rPr>
                <w:sz w:val="21"/>
                <w:szCs w:val="21"/>
              </w:rPr>
            </w:pPr>
          </w:p>
        </w:tc>
        <w:tc>
          <w:tcPr>
            <w:tcW w:w="1633" w:type="dxa"/>
            <w:noWrap/>
            <w:vAlign w:val="bottom"/>
          </w:tcPr>
          <w:p w14:paraId="00CA3455" w14:textId="77777777" w:rsidR="008E1790" w:rsidRPr="00DE07D7" w:rsidRDefault="008E1790">
            <w:pPr>
              <w:suppressAutoHyphens/>
              <w:jc w:val="center"/>
              <w:rPr>
                <w:sz w:val="21"/>
                <w:szCs w:val="21"/>
              </w:rPr>
            </w:pPr>
          </w:p>
        </w:tc>
        <w:tc>
          <w:tcPr>
            <w:tcW w:w="1633" w:type="dxa"/>
            <w:noWrap/>
            <w:vAlign w:val="bottom"/>
          </w:tcPr>
          <w:p w14:paraId="00CA3456" w14:textId="77777777" w:rsidR="008E1790" w:rsidRPr="00DE07D7" w:rsidRDefault="008E1790">
            <w:pPr>
              <w:suppressAutoHyphens/>
              <w:jc w:val="center"/>
              <w:rPr>
                <w:sz w:val="21"/>
                <w:szCs w:val="21"/>
              </w:rPr>
            </w:pPr>
          </w:p>
        </w:tc>
        <w:tc>
          <w:tcPr>
            <w:tcW w:w="1700" w:type="dxa"/>
            <w:noWrap/>
            <w:vAlign w:val="bottom"/>
          </w:tcPr>
          <w:p w14:paraId="00CA3457" w14:textId="77777777" w:rsidR="008E1790" w:rsidRPr="00DE07D7" w:rsidRDefault="008E1790">
            <w:pPr>
              <w:suppressAutoHyphens/>
              <w:jc w:val="center"/>
              <w:rPr>
                <w:sz w:val="21"/>
                <w:szCs w:val="21"/>
              </w:rPr>
            </w:pPr>
          </w:p>
        </w:tc>
        <w:tc>
          <w:tcPr>
            <w:tcW w:w="1613" w:type="dxa"/>
            <w:noWrap/>
            <w:vAlign w:val="bottom"/>
          </w:tcPr>
          <w:p w14:paraId="00CA3458" w14:textId="77777777" w:rsidR="008E1790" w:rsidRPr="00DE07D7" w:rsidRDefault="008E1790">
            <w:pPr>
              <w:suppressAutoHyphens/>
              <w:jc w:val="center"/>
              <w:rPr>
                <w:sz w:val="21"/>
                <w:szCs w:val="21"/>
              </w:rPr>
            </w:pPr>
          </w:p>
        </w:tc>
        <w:tc>
          <w:tcPr>
            <w:tcW w:w="1613" w:type="dxa"/>
            <w:noWrap/>
            <w:vAlign w:val="bottom"/>
          </w:tcPr>
          <w:p w14:paraId="00CA3459" w14:textId="77777777" w:rsidR="008E1790" w:rsidRPr="00DE07D7" w:rsidRDefault="008E1790">
            <w:pPr>
              <w:suppressAutoHyphens/>
              <w:jc w:val="center"/>
              <w:rPr>
                <w:sz w:val="21"/>
                <w:szCs w:val="21"/>
              </w:rPr>
            </w:pPr>
          </w:p>
        </w:tc>
      </w:tr>
    </w:tbl>
    <w:p w14:paraId="00CA345B" w14:textId="77777777" w:rsidR="008E1790" w:rsidRDefault="008E1790" w:rsidP="008E1790">
      <w:pPr>
        <w:rPr>
          <w:sz w:val="22"/>
          <w:szCs w:val="22"/>
        </w:rPr>
      </w:pPr>
    </w:p>
    <w:p w14:paraId="00CA345C" w14:textId="77777777" w:rsidR="00292D11" w:rsidRDefault="00292D11"/>
    <w:sectPr w:rsidR="00292D11" w:rsidSect="000C02F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62201"/>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2730821"/>
    <w:multiLevelType w:val="multilevel"/>
    <w:tmpl w:val="13E6DC3E"/>
    <w:lvl w:ilvl="0">
      <w:start w:val="3"/>
      <w:numFmt w:val="decimal"/>
      <w:lvlText w:val="%1."/>
      <w:lvlJc w:val="left"/>
      <w:pPr>
        <w:ind w:left="435" w:hanging="435"/>
      </w:pPr>
      <w:rPr>
        <w:rFonts w:hint="default"/>
      </w:rPr>
    </w:lvl>
    <w:lvl w:ilvl="1">
      <w:start w:val="13"/>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36D6476"/>
    <w:multiLevelType w:val="multilevel"/>
    <w:tmpl w:val="3212665E"/>
    <w:lvl w:ilvl="0">
      <w:start w:val="2"/>
      <w:numFmt w:val="decimal"/>
      <w:lvlText w:val="%1."/>
      <w:lvlJc w:val="left"/>
      <w:pPr>
        <w:ind w:left="495" w:hanging="495"/>
      </w:pPr>
    </w:lvl>
    <w:lvl w:ilvl="1">
      <w:start w:val="1"/>
      <w:numFmt w:val="decimal"/>
      <w:lvlText w:val="%1.%2."/>
      <w:lvlJc w:val="left"/>
      <w:pPr>
        <w:ind w:left="1029" w:hanging="495"/>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3" w15:restartNumberingAfterBreak="0">
    <w:nsid w:val="1DF43E8B"/>
    <w:multiLevelType w:val="multilevel"/>
    <w:tmpl w:val="97C0156E"/>
    <w:lvl w:ilvl="0">
      <w:start w:val="2"/>
      <w:numFmt w:val="decimal"/>
      <w:lvlText w:val="%1."/>
      <w:lvlJc w:val="left"/>
      <w:pPr>
        <w:ind w:left="600" w:hanging="600"/>
      </w:pPr>
      <w:rPr>
        <w:rFonts w:hint="default"/>
      </w:rPr>
    </w:lvl>
    <w:lvl w:ilvl="1">
      <w:start w:val="1"/>
      <w:numFmt w:val="decimal"/>
      <w:lvlText w:val="%1.%2."/>
      <w:lvlJc w:val="left"/>
      <w:pPr>
        <w:ind w:left="892" w:hanging="600"/>
      </w:pPr>
      <w:rPr>
        <w:rFonts w:hint="default"/>
      </w:rPr>
    </w:lvl>
    <w:lvl w:ilvl="2">
      <w:start w:val="19"/>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3776" w:hanging="1440"/>
      </w:pPr>
      <w:rPr>
        <w:rFonts w:hint="default"/>
      </w:rPr>
    </w:lvl>
  </w:abstractNum>
  <w:abstractNum w:abstractNumId="4" w15:restartNumberingAfterBreak="0">
    <w:nsid w:val="21C37DA5"/>
    <w:multiLevelType w:val="multilevel"/>
    <w:tmpl w:val="DB18A08E"/>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 w15:restartNumberingAfterBreak="0">
    <w:nsid w:val="22A00EFC"/>
    <w:multiLevelType w:val="hybridMultilevel"/>
    <w:tmpl w:val="FCDC38F8"/>
    <w:lvl w:ilvl="0" w:tplc="D61C8AC8">
      <w:start w:val="1"/>
      <w:numFmt w:val="decimal"/>
      <w:lvlText w:val="%1)"/>
      <w:lvlJc w:val="left"/>
      <w:pPr>
        <w:ind w:left="1004" w:hanging="360"/>
      </w:pPr>
      <w:rPr>
        <w:rFonts w:ascii="Times New Roman" w:eastAsia="Calibri" w:hAnsi="Times New Roman" w:cs="Times New Roman"/>
      </w:rPr>
    </w:lvl>
    <w:lvl w:ilvl="1" w:tplc="8E8890C0" w:tentative="1">
      <w:start w:val="1"/>
      <w:numFmt w:val="bullet"/>
      <w:lvlText w:val="o"/>
      <w:lvlJc w:val="left"/>
      <w:pPr>
        <w:ind w:left="1724" w:hanging="360"/>
      </w:pPr>
      <w:rPr>
        <w:rFonts w:ascii="Courier New" w:hAnsi="Courier New" w:cs="Courier New" w:hint="default"/>
      </w:rPr>
    </w:lvl>
    <w:lvl w:ilvl="2" w:tplc="B9F690C2" w:tentative="1">
      <w:start w:val="1"/>
      <w:numFmt w:val="bullet"/>
      <w:lvlText w:val=""/>
      <w:lvlJc w:val="left"/>
      <w:pPr>
        <w:ind w:left="2444" w:hanging="360"/>
      </w:pPr>
      <w:rPr>
        <w:rFonts w:ascii="Wingdings" w:hAnsi="Wingdings" w:hint="default"/>
      </w:rPr>
    </w:lvl>
    <w:lvl w:ilvl="3" w:tplc="E9CA6F36" w:tentative="1">
      <w:start w:val="1"/>
      <w:numFmt w:val="bullet"/>
      <w:lvlText w:val=""/>
      <w:lvlJc w:val="left"/>
      <w:pPr>
        <w:ind w:left="3164" w:hanging="360"/>
      </w:pPr>
      <w:rPr>
        <w:rFonts w:ascii="Symbol" w:hAnsi="Symbol" w:hint="default"/>
      </w:rPr>
    </w:lvl>
    <w:lvl w:ilvl="4" w:tplc="F6ACC9D2" w:tentative="1">
      <w:start w:val="1"/>
      <w:numFmt w:val="bullet"/>
      <w:lvlText w:val="o"/>
      <w:lvlJc w:val="left"/>
      <w:pPr>
        <w:ind w:left="3884" w:hanging="360"/>
      </w:pPr>
      <w:rPr>
        <w:rFonts w:ascii="Courier New" w:hAnsi="Courier New" w:cs="Courier New" w:hint="default"/>
      </w:rPr>
    </w:lvl>
    <w:lvl w:ilvl="5" w:tplc="1038B1B4" w:tentative="1">
      <w:start w:val="1"/>
      <w:numFmt w:val="bullet"/>
      <w:lvlText w:val=""/>
      <w:lvlJc w:val="left"/>
      <w:pPr>
        <w:ind w:left="4604" w:hanging="360"/>
      </w:pPr>
      <w:rPr>
        <w:rFonts w:ascii="Wingdings" w:hAnsi="Wingdings" w:hint="default"/>
      </w:rPr>
    </w:lvl>
    <w:lvl w:ilvl="6" w:tplc="B4C2063E" w:tentative="1">
      <w:start w:val="1"/>
      <w:numFmt w:val="bullet"/>
      <w:lvlText w:val=""/>
      <w:lvlJc w:val="left"/>
      <w:pPr>
        <w:ind w:left="5324" w:hanging="360"/>
      </w:pPr>
      <w:rPr>
        <w:rFonts w:ascii="Symbol" w:hAnsi="Symbol" w:hint="default"/>
      </w:rPr>
    </w:lvl>
    <w:lvl w:ilvl="7" w:tplc="E66EB1EC" w:tentative="1">
      <w:start w:val="1"/>
      <w:numFmt w:val="bullet"/>
      <w:lvlText w:val="o"/>
      <w:lvlJc w:val="left"/>
      <w:pPr>
        <w:ind w:left="6044" w:hanging="360"/>
      </w:pPr>
      <w:rPr>
        <w:rFonts w:ascii="Courier New" w:hAnsi="Courier New" w:cs="Courier New" w:hint="default"/>
      </w:rPr>
    </w:lvl>
    <w:lvl w:ilvl="8" w:tplc="1BAC0CB2" w:tentative="1">
      <w:start w:val="1"/>
      <w:numFmt w:val="bullet"/>
      <w:lvlText w:val=""/>
      <w:lvlJc w:val="left"/>
      <w:pPr>
        <w:ind w:left="6764" w:hanging="360"/>
      </w:pPr>
      <w:rPr>
        <w:rFonts w:ascii="Wingdings" w:hAnsi="Wingdings" w:hint="default"/>
      </w:rPr>
    </w:lvl>
  </w:abstractNum>
  <w:abstractNum w:abstractNumId="6" w15:restartNumberingAfterBreak="0">
    <w:nsid w:val="2F9F2705"/>
    <w:multiLevelType w:val="multilevel"/>
    <w:tmpl w:val="900CABC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49F08AA"/>
    <w:multiLevelType w:val="multilevel"/>
    <w:tmpl w:val="168C39C0"/>
    <w:lvl w:ilvl="0">
      <w:start w:val="1"/>
      <w:numFmt w:val="decimal"/>
      <w:lvlText w:val="%1."/>
      <w:lvlJc w:val="left"/>
      <w:pPr>
        <w:ind w:left="405" w:hanging="405"/>
      </w:pPr>
      <w:rPr>
        <w:rFonts w:hint="default"/>
      </w:rPr>
    </w:lvl>
    <w:lvl w:ilvl="1">
      <w:start w:val="1"/>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5CF721B"/>
    <w:multiLevelType w:val="multilevel"/>
    <w:tmpl w:val="9FC6EB78"/>
    <w:lvl w:ilvl="0">
      <w:start w:val="5"/>
      <w:numFmt w:val="decimal"/>
      <w:lvlText w:val="%1."/>
      <w:lvlJc w:val="left"/>
      <w:pPr>
        <w:tabs>
          <w:tab w:val="num" w:pos="720"/>
        </w:tabs>
        <w:ind w:left="720" w:hanging="360"/>
      </w:pPr>
    </w:lvl>
    <w:lvl w:ilvl="1">
      <w:start w:val="1"/>
      <w:numFmt w:val="decimal"/>
      <w:isLgl/>
      <w:suff w:val="space"/>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4B4C553F"/>
    <w:multiLevelType w:val="multilevel"/>
    <w:tmpl w:val="3BD25E94"/>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4"/>
  </w:num>
  <w:num w:numId="7">
    <w:abstractNumId w:val="3"/>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790"/>
    <w:rsid w:val="00022CC0"/>
    <w:rsid w:val="00031853"/>
    <w:rsid w:val="00061C3E"/>
    <w:rsid w:val="00082D74"/>
    <w:rsid w:val="000A3363"/>
    <w:rsid w:val="000A6ADE"/>
    <w:rsid w:val="000C02F4"/>
    <w:rsid w:val="000D6B70"/>
    <w:rsid w:val="000D73F5"/>
    <w:rsid w:val="000D7902"/>
    <w:rsid w:val="000E1F91"/>
    <w:rsid w:val="000E26F5"/>
    <w:rsid w:val="000F594A"/>
    <w:rsid w:val="000F740F"/>
    <w:rsid w:val="001327A0"/>
    <w:rsid w:val="001442C4"/>
    <w:rsid w:val="001444B2"/>
    <w:rsid w:val="00161CFD"/>
    <w:rsid w:val="00173704"/>
    <w:rsid w:val="00185473"/>
    <w:rsid w:val="001864BC"/>
    <w:rsid w:val="001A10DA"/>
    <w:rsid w:val="001D1790"/>
    <w:rsid w:val="00200985"/>
    <w:rsid w:val="00203527"/>
    <w:rsid w:val="00212C5E"/>
    <w:rsid w:val="00230DFD"/>
    <w:rsid w:val="002333D6"/>
    <w:rsid w:val="00234DF7"/>
    <w:rsid w:val="00252318"/>
    <w:rsid w:val="0025295D"/>
    <w:rsid w:val="00292D11"/>
    <w:rsid w:val="00292F5B"/>
    <w:rsid w:val="00293899"/>
    <w:rsid w:val="002B0262"/>
    <w:rsid w:val="002B472D"/>
    <w:rsid w:val="002C5C7D"/>
    <w:rsid w:val="002D41DA"/>
    <w:rsid w:val="00310AEA"/>
    <w:rsid w:val="00321857"/>
    <w:rsid w:val="00337CC1"/>
    <w:rsid w:val="00344A02"/>
    <w:rsid w:val="00381677"/>
    <w:rsid w:val="003A2208"/>
    <w:rsid w:val="003B0D65"/>
    <w:rsid w:val="003B48B4"/>
    <w:rsid w:val="003C6484"/>
    <w:rsid w:val="003D1848"/>
    <w:rsid w:val="003D49AF"/>
    <w:rsid w:val="003D5A25"/>
    <w:rsid w:val="003E5AB3"/>
    <w:rsid w:val="004068EE"/>
    <w:rsid w:val="00413003"/>
    <w:rsid w:val="00426B61"/>
    <w:rsid w:val="00432C20"/>
    <w:rsid w:val="00446029"/>
    <w:rsid w:val="004503A2"/>
    <w:rsid w:val="004572A3"/>
    <w:rsid w:val="004856BB"/>
    <w:rsid w:val="00486AE4"/>
    <w:rsid w:val="004964AA"/>
    <w:rsid w:val="004A218D"/>
    <w:rsid w:val="004B09BF"/>
    <w:rsid w:val="004F5C6B"/>
    <w:rsid w:val="004F6978"/>
    <w:rsid w:val="00547CA7"/>
    <w:rsid w:val="00551604"/>
    <w:rsid w:val="005657B5"/>
    <w:rsid w:val="00574E0E"/>
    <w:rsid w:val="00576098"/>
    <w:rsid w:val="005B6C06"/>
    <w:rsid w:val="005D707D"/>
    <w:rsid w:val="005D7340"/>
    <w:rsid w:val="00632738"/>
    <w:rsid w:val="006505FF"/>
    <w:rsid w:val="0065454A"/>
    <w:rsid w:val="00674CB9"/>
    <w:rsid w:val="00680C46"/>
    <w:rsid w:val="00686CB9"/>
    <w:rsid w:val="006B188F"/>
    <w:rsid w:val="006C0C60"/>
    <w:rsid w:val="006D083B"/>
    <w:rsid w:val="006E56DE"/>
    <w:rsid w:val="006F18EC"/>
    <w:rsid w:val="006F4F8C"/>
    <w:rsid w:val="006F5FF9"/>
    <w:rsid w:val="00733CF4"/>
    <w:rsid w:val="0074691A"/>
    <w:rsid w:val="00757907"/>
    <w:rsid w:val="007678C4"/>
    <w:rsid w:val="0078085A"/>
    <w:rsid w:val="007929D9"/>
    <w:rsid w:val="00793382"/>
    <w:rsid w:val="007A0C92"/>
    <w:rsid w:val="007A2B76"/>
    <w:rsid w:val="007C00A8"/>
    <w:rsid w:val="007C17E8"/>
    <w:rsid w:val="0081045C"/>
    <w:rsid w:val="008139D1"/>
    <w:rsid w:val="00821C0B"/>
    <w:rsid w:val="00833238"/>
    <w:rsid w:val="008424BC"/>
    <w:rsid w:val="0085330A"/>
    <w:rsid w:val="008604F6"/>
    <w:rsid w:val="00870B76"/>
    <w:rsid w:val="00870EE0"/>
    <w:rsid w:val="008731BB"/>
    <w:rsid w:val="00887407"/>
    <w:rsid w:val="008D597C"/>
    <w:rsid w:val="008E1790"/>
    <w:rsid w:val="009047B3"/>
    <w:rsid w:val="00921DA4"/>
    <w:rsid w:val="00955B75"/>
    <w:rsid w:val="00974D2B"/>
    <w:rsid w:val="0097629E"/>
    <w:rsid w:val="00984A1D"/>
    <w:rsid w:val="009A0C04"/>
    <w:rsid w:val="009D0C65"/>
    <w:rsid w:val="009D34A8"/>
    <w:rsid w:val="009E4801"/>
    <w:rsid w:val="00A220CC"/>
    <w:rsid w:val="00A23BC8"/>
    <w:rsid w:val="00A46C97"/>
    <w:rsid w:val="00A8097B"/>
    <w:rsid w:val="00AB0D37"/>
    <w:rsid w:val="00AB1838"/>
    <w:rsid w:val="00AC1165"/>
    <w:rsid w:val="00AC2281"/>
    <w:rsid w:val="00AC34DA"/>
    <w:rsid w:val="00AD39E5"/>
    <w:rsid w:val="00B015F3"/>
    <w:rsid w:val="00B2321E"/>
    <w:rsid w:val="00B43862"/>
    <w:rsid w:val="00BA5F36"/>
    <w:rsid w:val="00BB7E60"/>
    <w:rsid w:val="00BC78CC"/>
    <w:rsid w:val="00C00710"/>
    <w:rsid w:val="00C00CAF"/>
    <w:rsid w:val="00C06720"/>
    <w:rsid w:val="00C23A19"/>
    <w:rsid w:val="00C24EEA"/>
    <w:rsid w:val="00C3662F"/>
    <w:rsid w:val="00C41625"/>
    <w:rsid w:val="00C44F8B"/>
    <w:rsid w:val="00C47C63"/>
    <w:rsid w:val="00C6471F"/>
    <w:rsid w:val="00C77CB8"/>
    <w:rsid w:val="00C95474"/>
    <w:rsid w:val="00CC0C83"/>
    <w:rsid w:val="00CD12F7"/>
    <w:rsid w:val="00CD28F3"/>
    <w:rsid w:val="00CE6DF4"/>
    <w:rsid w:val="00D200E6"/>
    <w:rsid w:val="00D3558E"/>
    <w:rsid w:val="00D54A7B"/>
    <w:rsid w:val="00D57EA6"/>
    <w:rsid w:val="00D76429"/>
    <w:rsid w:val="00D8218A"/>
    <w:rsid w:val="00D9559F"/>
    <w:rsid w:val="00DA245A"/>
    <w:rsid w:val="00DE07D7"/>
    <w:rsid w:val="00DE4860"/>
    <w:rsid w:val="00DF2132"/>
    <w:rsid w:val="00E0244D"/>
    <w:rsid w:val="00E054FB"/>
    <w:rsid w:val="00E1128F"/>
    <w:rsid w:val="00E15C29"/>
    <w:rsid w:val="00E3311E"/>
    <w:rsid w:val="00E617A3"/>
    <w:rsid w:val="00E90132"/>
    <w:rsid w:val="00E902EF"/>
    <w:rsid w:val="00EB1819"/>
    <w:rsid w:val="00EB23B9"/>
    <w:rsid w:val="00EB241D"/>
    <w:rsid w:val="00ED6BBB"/>
    <w:rsid w:val="00EE18DC"/>
    <w:rsid w:val="00EF321D"/>
    <w:rsid w:val="00F02DA1"/>
    <w:rsid w:val="00F06BF8"/>
    <w:rsid w:val="00F163C1"/>
    <w:rsid w:val="00F22825"/>
    <w:rsid w:val="00F32348"/>
    <w:rsid w:val="00F41162"/>
    <w:rsid w:val="00F46920"/>
    <w:rsid w:val="00F52A54"/>
    <w:rsid w:val="00F649C6"/>
    <w:rsid w:val="00F6732F"/>
    <w:rsid w:val="00F925AD"/>
    <w:rsid w:val="00FC75FC"/>
    <w:rsid w:val="00FD3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6329F"/>
  <w15:chartTrackingRefBased/>
  <w15:docId w15:val="{EBF0F374-3D74-4EDF-8C1E-3A168E2B8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179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aliases w:val="body text Знак"/>
    <w:basedOn w:val="a0"/>
    <w:link w:val="a4"/>
    <w:semiHidden/>
    <w:locked/>
    <w:rsid w:val="008E1790"/>
    <w:rPr>
      <w:rFonts w:ascii="Times New Roman" w:eastAsia="Times New Roman" w:hAnsi="Times New Roman" w:cs="Times New Roman"/>
      <w:sz w:val="24"/>
    </w:rPr>
  </w:style>
  <w:style w:type="paragraph" w:styleId="a4">
    <w:name w:val="Body Text"/>
    <w:aliases w:val="body text"/>
    <w:basedOn w:val="a"/>
    <w:link w:val="a3"/>
    <w:semiHidden/>
    <w:unhideWhenUsed/>
    <w:rsid w:val="008E1790"/>
    <w:pPr>
      <w:spacing w:after="120"/>
      <w:jc w:val="both"/>
    </w:pPr>
    <w:rPr>
      <w:szCs w:val="22"/>
      <w:lang w:eastAsia="en-US"/>
    </w:rPr>
  </w:style>
  <w:style w:type="character" w:customStyle="1" w:styleId="1">
    <w:name w:val="Основной текст Знак1"/>
    <w:basedOn w:val="a0"/>
    <w:uiPriority w:val="99"/>
    <w:semiHidden/>
    <w:rsid w:val="008E1790"/>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8E1790"/>
    <w:pPr>
      <w:ind w:firstLine="708"/>
      <w:jc w:val="both"/>
    </w:pPr>
  </w:style>
  <w:style w:type="character" w:customStyle="1" w:styleId="a6">
    <w:name w:val="Основной текст с отступом Знак"/>
    <w:basedOn w:val="a0"/>
    <w:link w:val="a5"/>
    <w:semiHidden/>
    <w:rsid w:val="008E1790"/>
    <w:rPr>
      <w:rFonts w:ascii="Times New Roman" w:eastAsia="Times New Roman" w:hAnsi="Times New Roman" w:cs="Times New Roman"/>
      <w:sz w:val="24"/>
      <w:szCs w:val="24"/>
      <w:lang w:eastAsia="ru-RU"/>
    </w:rPr>
  </w:style>
  <w:style w:type="character" w:customStyle="1" w:styleId="a7">
    <w:name w:val="Абзац списка Знак"/>
    <w:aliases w:val="???? Знак,????1 Знак,?????1 Знак,Bullet List Знак,Bulletr List Paragraph Знак,Colorful List - Accent 11 Знак,FooterText Знак,List Paragraph11 Знак,List Paragraph2 Знак,Lists Знак,Paragraphe de liste1 Знак,Parágrafo da Lista1 Знак"/>
    <w:link w:val="a8"/>
    <w:uiPriority w:val="34"/>
    <w:locked/>
    <w:rsid w:val="008E1790"/>
    <w:rPr>
      <w:rFonts w:ascii="Times New Roman" w:eastAsia="Times New Roman" w:hAnsi="Times New Roman" w:cs="Times New Roman"/>
      <w:sz w:val="24"/>
      <w:szCs w:val="24"/>
    </w:rPr>
  </w:style>
  <w:style w:type="paragraph" w:styleId="a8">
    <w:name w:val="List Paragraph"/>
    <w:aliases w:val="????,????1,?????1,Bullet List,Bulletr List Paragraph,Colorful List - Accent 11,FooterText,List Paragraph11,List Paragraph2,Lists,Paragraphe de liste1,Parágrafo da Lista1,Párrafo de lista1,lp1,numbered,リスト段落1,列出段落,列出段落1"/>
    <w:basedOn w:val="a"/>
    <w:link w:val="a7"/>
    <w:uiPriority w:val="34"/>
    <w:qFormat/>
    <w:rsid w:val="008E1790"/>
    <w:pPr>
      <w:ind w:left="708"/>
    </w:pPr>
    <w:rPr>
      <w:lang w:eastAsia="en-US"/>
    </w:rPr>
  </w:style>
  <w:style w:type="paragraph" w:customStyle="1" w:styleId="a9">
    <w:name w:val="Îáû÷íûé"/>
    <w:rsid w:val="008E1790"/>
    <w:pPr>
      <w:autoSpaceDE w:val="0"/>
      <w:autoSpaceDN w:val="0"/>
      <w:spacing w:after="0" w:line="240" w:lineRule="auto"/>
    </w:pPr>
    <w:rPr>
      <w:rFonts w:ascii="Times New Roman" w:eastAsia="Times New Roman" w:hAnsi="Times New Roman" w:cs="Times New Roman"/>
      <w:sz w:val="20"/>
      <w:szCs w:val="20"/>
      <w:lang w:eastAsia="ru-RU"/>
    </w:rPr>
  </w:style>
  <w:style w:type="character" w:styleId="aa">
    <w:name w:val="Hyperlink"/>
    <w:uiPriority w:val="99"/>
    <w:semiHidden/>
    <w:unhideWhenUsed/>
    <w:rsid w:val="001327A0"/>
    <w:rPr>
      <w:color w:val="0000FF"/>
      <w:u w:val="single"/>
    </w:rPr>
  </w:style>
  <w:style w:type="paragraph" w:styleId="ab">
    <w:name w:val="footnote text"/>
    <w:basedOn w:val="a"/>
    <w:link w:val="ac"/>
    <w:uiPriority w:val="99"/>
    <w:semiHidden/>
    <w:unhideWhenUsed/>
    <w:rsid w:val="00B43862"/>
    <w:rPr>
      <w:sz w:val="20"/>
      <w:szCs w:val="20"/>
    </w:rPr>
  </w:style>
  <w:style w:type="character" w:customStyle="1" w:styleId="ac">
    <w:name w:val="Текст сноски Знак"/>
    <w:basedOn w:val="a0"/>
    <w:link w:val="ab"/>
    <w:uiPriority w:val="99"/>
    <w:semiHidden/>
    <w:rsid w:val="00B43862"/>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43862"/>
    <w:rPr>
      <w:vertAlign w:val="superscript"/>
    </w:rPr>
  </w:style>
  <w:style w:type="paragraph" w:styleId="ae">
    <w:name w:val="header"/>
    <w:basedOn w:val="a"/>
    <w:link w:val="af"/>
    <w:uiPriority w:val="99"/>
    <w:semiHidden/>
    <w:unhideWhenUsed/>
    <w:rsid w:val="00381677"/>
    <w:pPr>
      <w:tabs>
        <w:tab w:val="center" w:pos="4677"/>
        <w:tab w:val="right" w:pos="9355"/>
      </w:tabs>
    </w:pPr>
  </w:style>
  <w:style w:type="character" w:customStyle="1" w:styleId="af">
    <w:name w:val="Верхний колонтитул Знак"/>
    <w:basedOn w:val="a0"/>
    <w:link w:val="ae"/>
    <w:uiPriority w:val="99"/>
    <w:semiHidden/>
    <w:rsid w:val="00381677"/>
    <w:rPr>
      <w:rFonts w:ascii="Times New Roman" w:eastAsia="Times New Roman" w:hAnsi="Times New Roman" w:cs="Times New Roman"/>
      <w:sz w:val="24"/>
      <w:szCs w:val="24"/>
      <w:lang w:eastAsia="ru-RU"/>
    </w:rPr>
  </w:style>
  <w:style w:type="paragraph" w:styleId="af0">
    <w:name w:val="footer"/>
    <w:basedOn w:val="a"/>
    <w:link w:val="af1"/>
    <w:uiPriority w:val="99"/>
    <w:semiHidden/>
    <w:unhideWhenUsed/>
    <w:rsid w:val="00381677"/>
    <w:pPr>
      <w:tabs>
        <w:tab w:val="center" w:pos="4677"/>
        <w:tab w:val="right" w:pos="9355"/>
      </w:tabs>
    </w:pPr>
  </w:style>
  <w:style w:type="character" w:customStyle="1" w:styleId="af1">
    <w:name w:val="Нижний колонтитул Знак"/>
    <w:basedOn w:val="a0"/>
    <w:link w:val="af0"/>
    <w:uiPriority w:val="99"/>
    <w:semiHidden/>
    <w:rsid w:val="00381677"/>
    <w:rPr>
      <w:rFonts w:ascii="Times New Roman" w:eastAsia="Times New Roman" w:hAnsi="Times New Roman" w:cs="Times New Roman"/>
      <w:sz w:val="24"/>
      <w:szCs w:val="24"/>
      <w:lang w:eastAsia="ru-RU"/>
    </w:rPr>
  </w:style>
  <w:style w:type="paragraph" w:styleId="af2">
    <w:name w:val="Normal (Web)"/>
    <w:aliases w:val="Знак Знак Знак Знак Знак,Знак Знак Знак1 Знак Знак1,Знак Знак1 Знак,Обычный (веб) Знак Знак,Обычный (веб) Знак Знак Знак,Обычный (веб) Знак Знак Знак Знак,Обычный (веб)1"/>
    <w:basedOn w:val="a"/>
    <w:link w:val="af3"/>
    <w:uiPriority w:val="99"/>
    <w:qFormat/>
    <w:rsid w:val="00212C5E"/>
    <w:pPr>
      <w:spacing w:before="100" w:beforeAutospacing="1" w:after="100" w:afterAutospacing="1"/>
    </w:pPr>
  </w:style>
  <w:style w:type="character" w:customStyle="1" w:styleId="af3">
    <w:name w:val="Обычный (веб) Знак"/>
    <w:aliases w:val="Знак Знак Знак Знак Знак Знак,Знак Знак Знак1 Знак Знак1 Знак,Знак Знак1 Знак Знак,Обычный (веб) Знак Знак Знак1,Обычный (веб) Знак Знак Знак Знак1,Обычный (веб) Знак Знак Знак Знак Знак,Обычный (веб)1 Знак"/>
    <w:link w:val="af2"/>
    <w:uiPriority w:val="99"/>
    <w:rsid w:val="00212C5E"/>
    <w:rPr>
      <w:rFonts w:ascii="Times New Roman" w:eastAsia="Times New Roman" w:hAnsi="Times New Roman" w:cs="Times New Roman"/>
      <w:sz w:val="24"/>
      <w:szCs w:val="24"/>
      <w:lang w:eastAsia="ru-RU"/>
    </w:rPr>
  </w:style>
  <w:style w:type="paragraph" w:styleId="af4">
    <w:name w:val="No Spacing"/>
    <w:uiPriority w:val="1"/>
    <w:qFormat/>
    <w:rsid w:val="0078085A"/>
    <w:pPr>
      <w:spacing w:after="0" w:line="240" w:lineRule="auto"/>
    </w:pPr>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031853"/>
    <w:pPr>
      <w:spacing w:after="120" w:line="480" w:lineRule="auto"/>
      <w:ind w:left="283"/>
    </w:pPr>
  </w:style>
  <w:style w:type="character" w:customStyle="1" w:styleId="20">
    <w:name w:val="Основной текст с отступом 2 Знак"/>
    <w:basedOn w:val="a0"/>
    <w:link w:val="2"/>
    <w:rsid w:val="0003185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270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60AF2E-6C5B-4063-AF3F-92F082372304}">
  <ds:schemaRef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www.w3.org/XML/1998/namespace"/>
    <ds:schemaRef ds:uri="3e86b4f3-af7f-457d-9594-a05f1006dc5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584F26AF-4AEC-4CAB-88FC-05A42974F817}">
  <ds:schemaRefs/>
</ds:datastoreItem>
</file>

<file path=customXml/itemProps3.xml><?xml version="1.0" encoding="utf-8"?>
<ds:datastoreItem xmlns:ds="http://schemas.openxmlformats.org/officeDocument/2006/customXml" ds:itemID="{9D780152-2F7D-4D6D-8ED4-33AE764FEAE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3202</Words>
  <Characters>18253</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Саламатова Ирина Александровна</dc:creator>
  <cp:lastModifiedBy>Парчук Елизавета Петровна</cp:lastModifiedBy>
  <cp:revision>2</cp:revision>
  <dcterms:created xsi:type="dcterms:W3CDTF">2020-08-04T06:02:00Z</dcterms:created>
  <dcterms:modified xsi:type="dcterms:W3CDTF">2020-08-04T06:02:00Z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